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FF2C5D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D1116B" w:rsidP="00413A4B">
            <w:pPr>
              <w:jc w:val="center"/>
              <w:rPr>
                <w:sz w:val="28"/>
                <w:szCs w:val="28"/>
              </w:rPr>
            </w:pPr>
            <w:r w:rsidRPr="00D1116B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FF09A2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FF09A2">
              <w:rPr>
                <w:sz w:val="28"/>
                <w:szCs w:val="24"/>
              </w:rPr>
              <w:t xml:space="preserve"> 24.11.2023</w:t>
            </w:r>
            <w:r w:rsidR="002215AE">
              <w:rPr>
                <w:sz w:val="28"/>
                <w:szCs w:val="24"/>
              </w:rPr>
              <w:t xml:space="preserve"> 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47376D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FF09A2">
              <w:rPr>
                <w:sz w:val="28"/>
                <w:szCs w:val="24"/>
              </w:rPr>
              <w:t>54</w:t>
            </w:r>
            <w:r w:rsidR="0047376D">
              <w:rPr>
                <w:sz w:val="28"/>
                <w:szCs w:val="24"/>
              </w:rPr>
              <w:t>8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864D7" w:rsidRDefault="007864D7" w:rsidP="007864D7">
      <w:pPr>
        <w:pStyle w:val="4"/>
        <w:rPr>
          <w:snapToGrid w:val="0"/>
        </w:rPr>
      </w:pPr>
      <w:r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656BB">
        <w:rPr>
          <w:snapToGrid w:val="0"/>
        </w:rPr>
        <w:t>4</w:t>
      </w:r>
      <w:r w:rsidRPr="007864D7">
        <w:rPr>
          <w:snapToGrid w:val="0"/>
        </w:rPr>
        <w:t xml:space="preserve"> год </w:t>
      </w:r>
    </w:p>
    <w:p w:rsidR="007864D7" w:rsidRPr="007864D7" w:rsidRDefault="007864D7" w:rsidP="007864D7">
      <w:pPr>
        <w:rPr>
          <w:sz w:val="28"/>
          <w:szCs w:val="28"/>
        </w:rPr>
      </w:pPr>
    </w:p>
    <w:p w:rsidR="00181D3B" w:rsidRPr="00676432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656BB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10B3B" w:rsidRPr="00FC460F">
        <w:rPr>
          <w:rFonts w:ascii="Times New Roman" w:hAnsi="Times New Roman" w:cs="Times New Roman"/>
          <w:sz w:val="28"/>
          <w:szCs w:val="28"/>
        </w:rPr>
        <w:t>2</w:t>
      </w:r>
      <w:r w:rsidR="007C6FEA" w:rsidRPr="00FC460F">
        <w:rPr>
          <w:rFonts w:ascii="Times New Roman" w:hAnsi="Times New Roman" w:cs="Times New Roman"/>
          <w:sz w:val="28"/>
          <w:szCs w:val="28"/>
        </w:rPr>
        <w:t>2</w:t>
      </w:r>
      <w:r w:rsidR="007334F4">
        <w:rPr>
          <w:rFonts w:ascii="Times New Roman" w:hAnsi="Times New Roman" w:cs="Times New Roman"/>
          <w:sz w:val="28"/>
          <w:szCs w:val="28"/>
        </w:rPr>
        <w:t>5 80</w:t>
      </w:r>
      <w:r w:rsidR="00212CDB">
        <w:rPr>
          <w:rFonts w:ascii="Times New Roman" w:hAnsi="Times New Roman" w:cs="Times New Roman"/>
          <w:sz w:val="28"/>
          <w:szCs w:val="28"/>
        </w:rPr>
        <w:t>2,5</w:t>
      </w:r>
      <w:r w:rsidR="00DD2492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</w:t>
      </w:r>
      <w:r w:rsidR="008D4C1E">
        <w:rPr>
          <w:rFonts w:ascii="Times New Roman" w:hAnsi="Times New Roman" w:cs="Times New Roman"/>
          <w:sz w:val="28"/>
          <w:szCs w:val="28"/>
        </w:rPr>
        <w:t>и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 (двести </w:t>
      </w:r>
      <w:r w:rsidR="007C6FEA" w:rsidRPr="00FC460F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7334F4">
        <w:rPr>
          <w:rFonts w:ascii="Times New Roman" w:hAnsi="Times New Roman" w:cs="Times New Roman"/>
          <w:sz w:val="28"/>
          <w:szCs w:val="28"/>
        </w:rPr>
        <w:t>пять</w:t>
      </w:r>
      <w:r w:rsidR="0065567A">
        <w:rPr>
          <w:rFonts w:ascii="Times New Roman" w:hAnsi="Times New Roman" w:cs="Times New Roman"/>
          <w:sz w:val="28"/>
          <w:szCs w:val="28"/>
        </w:rPr>
        <w:t xml:space="preserve"> </w:t>
      </w:r>
      <w:r w:rsidR="004626CF" w:rsidRPr="00FC460F">
        <w:rPr>
          <w:rFonts w:ascii="Times New Roman" w:hAnsi="Times New Roman" w:cs="Times New Roman"/>
          <w:sz w:val="28"/>
          <w:szCs w:val="28"/>
        </w:rPr>
        <w:t>миллион</w:t>
      </w:r>
      <w:r w:rsidR="00D417BA">
        <w:rPr>
          <w:rFonts w:ascii="Times New Roman" w:hAnsi="Times New Roman" w:cs="Times New Roman"/>
          <w:sz w:val="28"/>
          <w:szCs w:val="28"/>
        </w:rPr>
        <w:t>ов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7334F4">
        <w:rPr>
          <w:rFonts w:ascii="Times New Roman" w:hAnsi="Times New Roman" w:cs="Times New Roman"/>
          <w:sz w:val="28"/>
          <w:szCs w:val="28"/>
        </w:rPr>
        <w:t xml:space="preserve">восемьсот </w:t>
      </w:r>
      <w:r w:rsidR="008D4C1E">
        <w:rPr>
          <w:rFonts w:ascii="Times New Roman" w:hAnsi="Times New Roman" w:cs="Times New Roman"/>
          <w:sz w:val="28"/>
          <w:szCs w:val="28"/>
        </w:rPr>
        <w:t>две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8D4C1E">
        <w:rPr>
          <w:rFonts w:ascii="Times New Roman" w:hAnsi="Times New Roman" w:cs="Times New Roman"/>
          <w:sz w:val="28"/>
          <w:szCs w:val="28"/>
        </w:rPr>
        <w:t>и</w:t>
      </w:r>
      <w:r w:rsidR="007C6FEA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8D4C1E">
        <w:rPr>
          <w:rFonts w:ascii="Times New Roman" w:hAnsi="Times New Roman" w:cs="Times New Roman"/>
          <w:sz w:val="28"/>
          <w:szCs w:val="28"/>
        </w:rPr>
        <w:t>пятьсот</w:t>
      </w:r>
      <w:r w:rsidR="00973805" w:rsidRPr="00FC460F">
        <w:rPr>
          <w:rFonts w:ascii="Times New Roman" w:hAnsi="Times New Roman" w:cs="Times New Roman"/>
          <w:sz w:val="28"/>
          <w:szCs w:val="28"/>
        </w:rPr>
        <w:t>)</w:t>
      </w:r>
      <w:r w:rsidRPr="00FC460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7C6FEA" w:rsidRPr="00FC460F">
        <w:rPr>
          <w:rFonts w:ascii="Times New Roman" w:hAnsi="Times New Roman" w:cs="Times New Roman"/>
          <w:sz w:val="28"/>
          <w:szCs w:val="28"/>
        </w:rPr>
        <w:t>2</w:t>
      </w:r>
      <w:r w:rsidR="007334F4">
        <w:rPr>
          <w:rFonts w:ascii="Times New Roman" w:hAnsi="Times New Roman" w:cs="Times New Roman"/>
          <w:sz w:val="28"/>
          <w:szCs w:val="28"/>
        </w:rPr>
        <w:t>3</w:t>
      </w:r>
      <w:r w:rsidR="00B529A8">
        <w:rPr>
          <w:rFonts w:ascii="Times New Roman" w:hAnsi="Times New Roman" w:cs="Times New Roman"/>
          <w:sz w:val="28"/>
          <w:szCs w:val="28"/>
        </w:rPr>
        <w:t>8 798,5</w:t>
      </w:r>
      <w:r w:rsidRPr="00FC460F">
        <w:rPr>
          <w:rFonts w:ascii="Times New Roman" w:hAnsi="Times New Roman" w:cs="Times New Roman"/>
          <w:sz w:val="28"/>
          <w:szCs w:val="28"/>
        </w:rPr>
        <w:t xml:space="preserve"> 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</w:t>
      </w:r>
      <w:r w:rsidR="00123F84">
        <w:rPr>
          <w:rFonts w:ascii="Times New Roman" w:hAnsi="Times New Roman" w:cs="Times New Roman"/>
          <w:sz w:val="28"/>
          <w:szCs w:val="28"/>
        </w:rPr>
        <w:t>и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 (</w:t>
      </w:r>
      <w:r w:rsidR="007C6FEA" w:rsidRPr="00FC460F">
        <w:rPr>
          <w:rFonts w:ascii="Times New Roman" w:hAnsi="Times New Roman" w:cs="Times New Roman"/>
          <w:sz w:val="28"/>
          <w:szCs w:val="28"/>
        </w:rPr>
        <w:t xml:space="preserve">двести тридцать </w:t>
      </w:r>
      <w:r w:rsidR="00E70995">
        <w:rPr>
          <w:rFonts w:ascii="Times New Roman" w:hAnsi="Times New Roman" w:cs="Times New Roman"/>
          <w:sz w:val="28"/>
          <w:szCs w:val="28"/>
        </w:rPr>
        <w:t>восемь</w:t>
      </w:r>
      <w:r w:rsidR="007C6FEA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>миллион</w:t>
      </w:r>
      <w:r w:rsidR="00E70995">
        <w:rPr>
          <w:rFonts w:ascii="Times New Roman" w:hAnsi="Times New Roman" w:cs="Times New Roman"/>
          <w:sz w:val="28"/>
          <w:szCs w:val="28"/>
        </w:rPr>
        <w:t>ов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E70995">
        <w:rPr>
          <w:rFonts w:ascii="Times New Roman" w:hAnsi="Times New Roman" w:cs="Times New Roman"/>
          <w:sz w:val="28"/>
          <w:szCs w:val="28"/>
        </w:rPr>
        <w:t>семьсот девяносто</w:t>
      </w:r>
      <w:r w:rsidR="008D4C1E">
        <w:rPr>
          <w:rFonts w:ascii="Times New Roman" w:hAnsi="Times New Roman" w:cs="Times New Roman"/>
          <w:sz w:val="28"/>
          <w:szCs w:val="28"/>
        </w:rPr>
        <w:t xml:space="preserve"> восемь</w:t>
      </w:r>
      <w:r w:rsidR="004626CF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>тысяч</w:t>
      </w:r>
      <w:r w:rsidR="008D4C1E">
        <w:rPr>
          <w:rFonts w:ascii="Times New Roman" w:hAnsi="Times New Roman" w:cs="Times New Roman"/>
          <w:sz w:val="28"/>
          <w:szCs w:val="28"/>
        </w:rPr>
        <w:t xml:space="preserve"> </w:t>
      </w:r>
      <w:r w:rsidR="00E70995">
        <w:rPr>
          <w:rFonts w:ascii="Times New Roman" w:hAnsi="Times New Roman" w:cs="Times New Roman"/>
          <w:sz w:val="28"/>
          <w:szCs w:val="28"/>
        </w:rPr>
        <w:t>пятьсот</w:t>
      </w:r>
      <w:r w:rsidR="00973805" w:rsidRPr="00FC460F">
        <w:rPr>
          <w:rFonts w:ascii="Times New Roman" w:hAnsi="Times New Roman" w:cs="Times New Roman"/>
          <w:sz w:val="28"/>
          <w:szCs w:val="28"/>
        </w:rPr>
        <w:t>)</w:t>
      </w:r>
      <w:r w:rsidRPr="00FC460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C578B" w:rsidRPr="00FC460F">
        <w:rPr>
          <w:rFonts w:ascii="Times New Roman" w:hAnsi="Times New Roman" w:cs="Times New Roman"/>
          <w:sz w:val="28"/>
          <w:szCs w:val="28"/>
        </w:rPr>
        <w:t>5</w:t>
      </w:r>
      <w:r w:rsidRPr="00FC460F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961EA6" w:rsidRPr="00FC460F">
        <w:rPr>
          <w:rFonts w:ascii="Times New Roman" w:hAnsi="Times New Roman" w:cs="Times New Roman"/>
          <w:sz w:val="28"/>
          <w:szCs w:val="28"/>
        </w:rPr>
        <w:t>3</w:t>
      </w:r>
      <w:r w:rsidR="008D4C1E">
        <w:rPr>
          <w:rFonts w:ascii="Times New Roman" w:hAnsi="Times New Roman" w:cs="Times New Roman"/>
          <w:sz w:val="28"/>
          <w:szCs w:val="28"/>
        </w:rPr>
        <w:t>4</w:t>
      </w:r>
      <w:r w:rsidR="00C45021" w:rsidRPr="00FC460F">
        <w:rPr>
          <w:rFonts w:ascii="Times New Roman" w:hAnsi="Times New Roman" w:cs="Times New Roman"/>
          <w:sz w:val="28"/>
          <w:szCs w:val="28"/>
        </w:rPr>
        <w:t> 435,7</w:t>
      </w:r>
      <w:r w:rsidRPr="00FC46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яч (тридцать </w:t>
      </w:r>
      <w:r w:rsidR="008D4C1E">
        <w:rPr>
          <w:rFonts w:ascii="Times New Roman" w:hAnsi="Times New Roman" w:cs="Times New Roman"/>
          <w:sz w:val="28"/>
          <w:szCs w:val="28"/>
        </w:rPr>
        <w:t>четыре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>миллионов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четыреста тридцать пять тысяч семьсот</w:t>
      </w:r>
      <w:r w:rsidR="00973805" w:rsidRPr="00FC460F">
        <w:rPr>
          <w:rFonts w:ascii="Times New Roman" w:hAnsi="Times New Roman" w:cs="Times New Roman"/>
          <w:sz w:val="28"/>
          <w:szCs w:val="28"/>
        </w:rPr>
        <w:t>)</w:t>
      </w:r>
      <w:r w:rsidRPr="00FC460F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C460F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4) </w:t>
      </w:r>
      <w:r w:rsidR="00181D3B" w:rsidRPr="00FC460F">
        <w:rPr>
          <w:rFonts w:ascii="Times New Roman" w:hAnsi="Times New Roman" w:cs="Times New Roman"/>
          <w:sz w:val="28"/>
          <w:szCs w:val="28"/>
        </w:rPr>
        <w:t>де</w:t>
      </w:r>
      <w:r w:rsidRPr="00FC460F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</w:t>
      </w:r>
      <w:r w:rsidRPr="008D4C1E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B529A8">
        <w:rPr>
          <w:rFonts w:ascii="Times New Roman" w:hAnsi="Times New Roman" w:cs="Times New Roman"/>
          <w:sz w:val="28"/>
          <w:szCs w:val="28"/>
        </w:rPr>
        <w:t>12 996,0</w:t>
      </w:r>
      <w:r w:rsidRPr="00FC460F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 (</w:t>
      </w:r>
      <w:r w:rsidR="00B529A8">
        <w:rPr>
          <w:rFonts w:ascii="Times New Roman" w:hAnsi="Times New Roman" w:cs="Times New Roman"/>
          <w:sz w:val="28"/>
          <w:szCs w:val="28"/>
        </w:rPr>
        <w:t>двенадцать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B529A8">
        <w:rPr>
          <w:rFonts w:ascii="Times New Roman" w:hAnsi="Times New Roman" w:cs="Times New Roman"/>
          <w:sz w:val="28"/>
          <w:szCs w:val="28"/>
        </w:rPr>
        <w:t>девятьсот девяносто шесть тысяч</w:t>
      </w:r>
      <w:r w:rsidR="00973805" w:rsidRPr="00FC460F">
        <w:rPr>
          <w:rFonts w:ascii="Times New Roman" w:hAnsi="Times New Roman" w:cs="Times New Roman"/>
          <w:sz w:val="28"/>
          <w:szCs w:val="28"/>
        </w:rPr>
        <w:t>)</w:t>
      </w:r>
      <w:r w:rsidRPr="00FC460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864D7" w:rsidRDefault="007864D7" w:rsidP="007864D7">
      <w:pPr>
        <w:tabs>
          <w:tab w:val="left" w:pos="3945"/>
        </w:tabs>
        <w:jc w:val="both"/>
        <w:rPr>
          <w:sz w:val="28"/>
          <w:szCs w:val="28"/>
        </w:rPr>
      </w:pPr>
      <w:r w:rsidRPr="007864D7">
        <w:rPr>
          <w:sz w:val="28"/>
          <w:szCs w:val="28"/>
        </w:rPr>
        <w:t xml:space="preserve">         </w:t>
      </w:r>
      <w:r w:rsidR="0007762A">
        <w:rPr>
          <w:sz w:val="28"/>
          <w:szCs w:val="28"/>
        </w:rPr>
        <w:t>2</w:t>
      </w:r>
      <w:r w:rsidRPr="007864D7">
        <w:rPr>
          <w:sz w:val="28"/>
          <w:szCs w:val="28"/>
        </w:rPr>
        <w:t>. Утвердить объем поступлений доходов в бюджет Новокубанского городского поселения Новокубанского района по кодам видов (подвидов) доходов на 202</w:t>
      </w:r>
      <w:r w:rsidR="00CC578B">
        <w:rPr>
          <w:sz w:val="28"/>
          <w:szCs w:val="28"/>
        </w:rPr>
        <w:t>4</w:t>
      </w:r>
      <w:r w:rsidRPr="007864D7">
        <w:rPr>
          <w:sz w:val="28"/>
          <w:szCs w:val="28"/>
        </w:rPr>
        <w:t xml:space="preserve"> год в суммах согласно </w:t>
      </w:r>
      <w:hyperlink r:id="rId7" w:history="1">
        <w:r w:rsidRPr="007864D7">
          <w:rPr>
            <w:sz w:val="28"/>
            <w:szCs w:val="28"/>
          </w:rPr>
          <w:t xml:space="preserve">приложению </w:t>
        </w:r>
      </w:hyperlink>
      <w:r w:rsidRPr="007864D7">
        <w:rPr>
          <w:sz w:val="28"/>
          <w:szCs w:val="28"/>
        </w:rPr>
        <w:t xml:space="preserve">№ </w:t>
      </w:r>
      <w:r w:rsidR="0007762A">
        <w:rPr>
          <w:sz w:val="28"/>
          <w:szCs w:val="28"/>
        </w:rPr>
        <w:t>1</w:t>
      </w:r>
      <w:r w:rsidRPr="007864D7">
        <w:rPr>
          <w:sz w:val="28"/>
          <w:szCs w:val="28"/>
        </w:rPr>
        <w:t xml:space="preserve"> к настоящему решению.</w:t>
      </w:r>
    </w:p>
    <w:p w:rsidR="007864D7" w:rsidRDefault="0007762A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Утвердить в составе доходов бюджета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безвозмездные поступления из </w:t>
      </w:r>
      <w:r w:rsidR="007864D7">
        <w:rPr>
          <w:rFonts w:ascii="Times New Roman" w:hAnsi="Times New Roman" w:cs="Times New Roman"/>
          <w:sz w:val="28"/>
          <w:szCs w:val="28"/>
        </w:rPr>
        <w:t>краевого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CC578B"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hyperlink r:id="rId8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7864D7">
        <w:rPr>
          <w:rFonts w:ascii="Times New Roman" w:hAnsi="Times New Roman" w:cs="Times New Roman"/>
          <w:sz w:val="28"/>
          <w:szCs w:val="28"/>
        </w:rPr>
        <w:t xml:space="preserve"> решению.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60F" w:rsidRDefault="00FC460F" w:rsidP="000111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60F" w:rsidRDefault="00FC460F" w:rsidP="000111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60F" w:rsidRDefault="00FC460F" w:rsidP="000111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CC578B" w:rsidP="00FC46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>. Установить, что добровольные взносы и пожертвования, поступившие в бюджет</w:t>
      </w:r>
      <w:r w:rsidR="007864D7" w:rsidRPr="0043072D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>, направляются в установленном порядке на увеличение расходов бюджета</w:t>
      </w:r>
      <w:r w:rsidR="007864D7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предоставления.</w:t>
      </w:r>
    </w:p>
    <w:p w:rsidR="00011165" w:rsidRPr="001726E7" w:rsidRDefault="00011165" w:rsidP="000111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26E7">
        <w:rPr>
          <w:sz w:val="28"/>
          <w:szCs w:val="28"/>
        </w:rPr>
        <w:t xml:space="preserve">В случае если цель добровольных взносов и пожертвований, поступивших в бюджет </w:t>
      </w:r>
      <w:r w:rsidR="00CC699E">
        <w:rPr>
          <w:sz w:val="28"/>
          <w:szCs w:val="28"/>
        </w:rPr>
        <w:t>Новокубанского городского поселения</w:t>
      </w:r>
      <w:r w:rsidRPr="001726E7">
        <w:rPr>
          <w:sz w:val="28"/>
          <w:szCs w:val="28"/>
        </w:rPr>
        <w:t xml:space="preserve"> Новокубанск</w:t>
      </w:r>
      <w:r w:rsidR="00CC699E">
        <w:rPr>
          <w:sz w:val="28"/>
          <w:szCs w:val="28"/>
        </w:rPr>
        <w:t>ого</w:t>
      </w:r>
      <w:r w:rsidRPr="001726E7">
        <w:rPr>
          <w:sz w:val="28"/>
          <w:szCs w:val="28"/>
        </w:rPr>
        <w:t xml:space="preserve"> район</w:t>
      </w:r>
      <w:r w:rsidR="00CC699E">
        <w:rPr>
          <w:sz w:val="28"/>
          <w:szCs w:val="28"/>
        </w:rPr>
        <w:t>а</w:t>
      </w:r>
      <w:r w:rsidRPr="001726E7">
        <w:rPr>
          <w:sz w:val="28"/>
          <w:szCs w:val="28"/>
        </w:rPr>
        <w:t xml:space="preserve">, не определена, указанные средства направляются на финансовое обеспечение расходов бюджета </w:t>
      </w:r>
      <w:r w:rsidR="00CC699E">
        <w:rPr>
          <w:sz w:val="28"/>
          <w:szCs w:val="28"/>
        </w:rPr>
        <w:t>Новокубанского городского поселения</w:t>
      </w:r>
      <w:r w:rsidR="00CC699E" w:rsidRPr="001726E7">
        <w:rPr>
          <w:sz w:val="28"/>
          <w:szCs w:val="28"/>
        </w:rPr>
        <w:t xml:space="preserve"> </w:t>
      </w:r>
      <w:r w:rsidRPr="001726E7">
        <w:rPr>
          <w:sz w:val="28"/>
          <w:szCs w:val="28"/>
        </w:rPr>
        <w:t>Новокубанск</w:t>
      </w:r>
      <w:r w:rsidR="00CC699E">
        <w:rPr>
          <w:sz w:val="28"/>
          <w:szCs w:val="28"/>
        </w:rPr>
        <w:t>ого</w:t>
      </w:r>
      <w:r w:rsidRPr="001726E7">
        <w:rPr>
          <w:sz w:val="28"/>
          <w:szCs w:val="28"/>
        </w:rPr>
        <w:t xml:space="preserve"> район</w:t>
      </w:r>
      <w:r w:rsidR="00CC699E">
        <w:rPr>
          <w:sz w:val="28"/>
          <w:szCs w:val="28"/>
        </w:rPr>
        <w:t>а</w:t>
      </w:r>
      <w:r w:rsidRPr="001726E7">
        <w:rPr>
          <w:sz w:val="28"/>
          <w:szCs w:val="28"/>
        </w:rPr>
        <w:t xml:space="preserve"> в соответствии с настоящим решением.</w:t>
      </w:r>
    </w:p>
    <w:p w:rsidR="007864D7" w:rsidRDefault="00CC578B" w:rsidP="007864D7">
      <w:pPr>
        <w:pStyle w:val="a8"/>
        <w:spacing w:line="24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864D7">
        <w:rPr>
          <w:rFonts w:ascii="Times New Roman" w:hAnsi="Times New Roman" w:cs="Times New Roman"/>
          <w:sz w:val="28"/>
          <w:szCs w:val="28"/>
        </w:rPr>
        <w:t>. Установить,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прибыли, остающейся в их распоряжении после уплаты налогов и иных обязательных платежей, в размере 5 процентов.</w:t>
      </w:r>
    </w:p>
    <w:p w:rsidR="007864D7" w:rsidRDefault="00CC578B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864D7"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="007864D7" w:rsidRPr="00F16916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бюджетов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</w:p>
    <w:p w:rsidR="007864D7" w:rsidRDefault="00CC578B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864D7" w:rsidRPr="00F1691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целевым статьям (</w:t>
      </w:r>
      <w:r w:rsidR="007864D7">
        <w:rPr>
          <w:rFonts w:ascii="Times New Roman" w:hAnsi="Times New Roman" w:cs="Times New Roman"/>
          <w:sz w:val="28"/>
          <w:szCs w:val="28"/>
        </w:rPr>
        <w:t>муниципаль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ным программам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864D7" w:rsidRPr="00F1691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</w:t>
      </w:r>
      <w:proofErr w:type="gramStart"/>
      <w:r w:rsidR="007864D7" w:rsidRPr="00F1691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</w:t>
      </w:r>
      <w:r w:rsidR="007864D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0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4D7" w:rsidRDefault="00FF2C5D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1" w:history="1">
        <w:r w:rsidR="007864D7"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864D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864D7">
        <w:rPr>
          <w:rFonts w:ascii="Times New Roman" w:hAnsi="Times New Roman" w:cs="Times New Roman"/>
          <w:sz w:val="28"/>
          <w:szCs w:val="28"/>
        </w:rPr>
        <w:t>решению.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4D7" w:rsidRPr="00F16916" w:rsidRDefault="00FF2C5D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 перечень главных</w:t>
      </w:r>
      <w:r w:rsidR="007864D7">
        <w:rPr>
          <w:rFonts w:ascii="Times New Roman" w:hAnsi="Times New Roman" w:cs="Times New Roman"/>
          <w:sz w:val="28"/>
          <w:szCs w:val="28"/>
        </w:rPr>
        <w:t xml:space="preserve"> распорядителей средств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864D7" w:rsidRPr="0043072D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>, перечень разделов, подразделов, целевых статей (</w:t>
      </w:r>
      <w:r w:rsidR="007864D7">
        <w:rPr>
          <w:rFonts w:ascii="Times New Roman" w:hAnsi="Times New Roman" w:cs="Times New Roman"/>
          <w:sz w:val="28"/>
          <w:szCs w:val="28"/>
        </w:rPr>
        <w:t>муниципаль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864D7" w:rsidRPr="00F16916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направлений деятельности), групп видов расходов бюджета</w:t>
      </w:r>
      <w:r w:rsidR="007864D7" w:rsidRPr="0043072D">
        <w:rPr>
          <w:rFonts w:ascii="Times New Roman" w:hAnsi="Times New Roman" w:cs="Times New Roman"/>
          <w:sz w:val="28"/>
          <w:szCs w:val="28"/>
        </w:rPr>
        <w:t xml:space="preserve"> </w:t>
      </w:r>
      <w:r w:rsidR="007864D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7864D7"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2C5D">
        <w:rPr>
          <w:rFonts w:ascii="Times New Roman" w:hAnsi="Times New Roman" w:cs="Times New Roman"/>
          <w:sz w:val="28"/>
          <w:szCs w:val="28"/>
        </w:rPr>
        <w:t>0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DA1C4D">
        <w:rPr>
          <w:rFonts w:ascii="Times New Roman" w:hAnsi="Times New Roman" w:cs="Times New Roman"/>
          <w:sz w:val="28"/>
          <w:szCs w:val="28"/>
        </w:rPr>
        <w:t>2</w:t>
      </w:r>
      <w:r w:rsidR="00FF2C5D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</w:t>
      </w:r>
      <w:r w:rsidR="003D1700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F16916">
        <w:rPr>
          <w:rFonts w:ascii="Times New Roman" w:hAnsi="Times New Roman" w:cs="Times New Roman"/>
          <w:sz w:val="28"/>
          <w:szCs w:val="28"/>
        </w:rPr>
        <w:t>резервн</w:t>
      </w:r>
      <w:r w:rsidR="003D1700">
        <w:rPr>
          <w:rFonts w:ascii="Times New Roman" w:hAnsi="Times New Roman" w:cs="Times New Roman"/>
          <w:sz w:val="28"/>
          <w:szCs w:val="28"/>
        </w:rPr>
        <w:t>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фонд</w:t>
      </w:r>
      <w:r w:rsidR="003D1700">
        <w:rPr>
          <w:rFonts w:ascii="Times New Roman" w:hAnsi="Times New Roman" w:cs="Times New Roman"/>
          <w:sz w:val="28"/>
          <w:szCs w:val="28"/>
        </w:rPr>
        <w:t>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E5026">
        <w:rPr>
          <w:rFonts w:ascii="Times New Roman" w:hAnsi="Times New Roman" w:cs="Times New Roman"/>
          <w:sz w:val="28"/>
          <w:szCs w:val="28"/>
        </w:rPr>
        <w:t>2</w:t>
      </w:r>
      <w:r w:rsidRPr="004760C0">
        <w:rPr>
          <w:rFonts w:ascii="Times New Roman" w:hAnsi="Times New Roman" w:cs="Times New Roman"/>
          <w:sz w:val="28"/>
          <w:szCs w:val="28"/>
        </w:rPr>
        <w:t>00,0</w:t>
      </w:r>
      <w:r w:rsidRPr="006E5E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FB3208">
        <w:rPr>
          <w:rFonts w:ascii="Times New Roman" w:hAnsi="Times New Roman" w:cs="Times New Roman"/>
          <w:sz w:val="28"/>
          <w:szCs w:val="28"/>
        </w:rPr>
        <w:t>яч (двести тысяч)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B3208">
        <w:rPr>
          <w:rFonts w:ascii="Times New Roman" w:hAnsi="Times New Roman" w:cs="Times New Roman"/>
          <w:sz w:val="28"/>
          <w:szCs w:val="28"/>
        </w:rPr>
        <w:t>.</w:t>
      </w:r>
    </w:p>
    <w:p w:rsid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3E8">
        <w:rPr>
          <w:rFonts w:ascii="Times New Roman" w:hAnsi="Times New Roman" w:cs="Times New Roman"/>
          <w:sz w:val="28"/>
          <w:szCs w:val="28"/>
        </w:rPr>
        <w:t>1</w:t>
      </w:r>
      <w:r w:rsidR="00FF2C5D">
        <w:rPr>
          <w:rFonts w:ascii="Times New Roman" w:hAnsi="Times New Roman" w:cs="Times New Roman"/>
          <w:sz w:val="28"/>
          <w:szCs w:val="28"/>
        </w:rPr>
        <w:t>1</w:t>
      </w:r>
      <w:r w:rsidRPr="007B63E8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Утвердить источники финансирования дефицита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, перечень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 w:rsidR="00DA1C4D">
        <w:rPr>
          <w:rFonts w:ascii="Times New Roman" w:hAnsi="Times New Roman" w:cs="Times New Roman"/>
          <w:sz w:val="28"/>
          <w:szCs w:val="28"/>
        </w:rPr>
        <w:t>2</w:t>
      </w:r>
      <w:r w:rsidR="00FF2C5D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2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F2C5D">
        <w:rPr>
          <w:rFonts w:ascii="Times New Roman" w:hAnsi="Times New Roman" w:cs="Times New Roman"/>
          <w:sz w:val="28"/>
          <w:szCs w:val="28"/>
        </w:rPr>
        <w:t>6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FC460F" w:rsidRDefault="00FC460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60F" w:rsidRDefault="00FC460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60F" w:rsidRDefault="00FC460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C58" w:rsidRDefault="00583C58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2C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предоставляемых другим бюджетам бюджетной </w:t>
      </w:r>
      <w:r w:rsidR="001620B7">
        <w:rPr>
          <w:rFonts w:ascii="Times New Roman" w:hAnsi="Times New Roman" w:cs="Times New Roman"/>
          <w:sz w:val="28"/>
          <w:szCs w:val="28"/>
        </w:rPr>
        <w:t>системы Российской Федерации, на 202</w:t>
      </w:r>
      <w:r w:rsidR="00FF2C5D">
        <w:rPr>
          <w:rFonts w:ascii="Times New Roman" w:hAnsi="Times New Roman" w:cs="Times New Roman"/>
          <w:sz w:val="28"/>
          <w:szCs w:val="28"/>
        </w:rPr>
        <w:t>4</w:t>
      </w:r>
      <w:r w:rsidR="001620B7"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FF2C5D">
        <w:rPr>
          <w:rFonts w:ascii="Times New Roman" w:hAnsi="Times New Roman" w:cs="Times New Roman"/>
          <w:sz w:val="28"/>
          <w:szCs w:val="28"/>
        </w:rPr>
        <w:t>7</w:t>
      </w:r>
      <w:r w:rsidR="001620B7">
        <w:rPr>
          <w:rFonts w:ascii="Times New Roman" w:hAnsi="Times New Roman" w:cs="Times New Roman"/>
          <w:sz w:val="28"/>
          <w:szCs w:val="28"/>
        </w:rPr>
        <w:t xml:space="preserve"> к настоящему решени</w:t>
      </w:r>
      <w:r w:rsidR="00DD2492">
        <w:rPr>
          <w:rFonts w:ascii="Times New Roman" w:hAnsi="Times New Roman" w:cs="Times New Roman"/>
          <w:sz w:val="28"/>
          <w:szCs w:val="28"/>
        </w:rPr>
        <w:t>ю</w:t>
      </w:r>
      <w:r w:rsidR="001620B7">
        <w:rPr>
          <w:rFonts w:ascii="Times New Roman" w:hAnsi="Times New Roman" w:cs="Times New Roman"/>
          <w:sz w:val="28"/>
          <w:szCs w:val="28"/>
        </w:rPr>
        <w:t>.</w:t>
      </w:r>
    </w:p>
    <w:p w:rsidR="007864D7" w:rsidRPr="00F16916" w:rsidRDefault="007864D7" w:rsidP="003D17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2C5D">
        <w:rPr>
          <w:rFonts w:ascii="Times New Roman" w:hAnsi="Times New Roman" w:cs="Times New Roman"/>
          <w:sz w:val="28"/>
          <w:szCs w:val="28"/>
        </w:rPr>
        <w:t>3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="002B0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2B0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B0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</w:t>
      </w:r>
      <w:r w:rsidR="002B0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2B0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сумме  </w:t>
      </w:r>
      <w:r w:rsidR="00E8035F">
        <w:rPr>
          <w:rFonts w:ascii="Times New Roman" w:hAnsi="Times New Roman" w:cs="Times New Roman"/>
          <w:sz w:val="28"/>
          <w:szCs w:val="28"/>
        </w:rPr>
        <w:t>18 474,0</w:t>
      </w:r>
      <w:r w:rsidRPr="00FC460F">
        <w:rPr>
          <w:rFonts w:ascii="Times New Roman" w:hAnsi="Times New Roman" w:cs="Times New Roman"/>
          <w:sz w:val="28"/>
          <w:szCs w:val="28"/>
        </w:rPr>
        <w:t xml:space="preserve"> тыс</w:t>
      </w:r>
      <w:r w:rsidR="002E574B" w:rsidRPr="00FC460F">
        <w:rPr>
          <w:rFonts w:ascii="Times New Roman" w:hAnsi="Times New Roman" w:cs="Times New Roman"/>
          <w:sz w:val="28"/>
          <w:szCs w:val="28"/>
        </w:rPr>
        <w:t>яч</w:t>
      </w:r>
      <w:r w:rsidR="00123F84">
        <w:rPr>
          <w:rFonts w:ascii="Times New Roman" w:hAnsi="Times New Roman" w:cs="Times New Roman"/>
          <w:sz w:val="28"/>
          <w:szCs w:val="28"/>
        </w:rPr>
        <w:t>и</w:t>
      </w:r>
      <w:r w:rsidR="002E574B" w:rsidRPr="00FC460F">
        <w:rPr>
          <w:rFonts w:ascii="Times New Roman" w:hAnsi="Times New Roman" w:cs="Times New Roman"/>
          <w:sz w:val="28"/>
          <w:szCs w:val="28"/>
        </w:rPr>
        <w:t xml:space="preserve"> (</w:t>
      </w:r>
      <w:r w:rsidR="00E8035F">
        <w:rPr>
          <w:rFonts w:ascii="Times New Roman" w:hAnsi="Times New Roman" w:cs="Times New Roman"/>
          <w:sz w:val="28"/>
          <w:szCs w:val="28"/>
        </w:rPr>
        <w:t>восемнадцать</w:t>
      </w:r>
      <w:r w:rsidR="002E574B" w:rsidRPr="00FC460F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E8035F">
        <w:rPr>
          <w:rFonts w:ascii="Times New Roman" w:hAnsi="Times New Roman" w:cs="Times New Roman"/>
          <w:sz w:val="28"/>
          <w:szCs w:val="28"/>
        </w:rPr>
        <w:t>ов</w:t>
      </w:r>
      <w:r w:rsidR="002E574B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E8035F">
        <w:rPr>
          <w:rFonts w:ascii="Times New Roman" w:hAnsi="Times New Roman" w:cs="Times New Roman"/>
          <w:sz w:val="28"/>
          <w:szCs w:val="28"/>
        </w:rPr>
        <w:t>четыреста</w:t>
      </w:r>
      <w:r w:rsidR="002B056F">
        <w:rPr>
          <w:rFonts w:ascii="Times New Roman" w:hAnsi="Times New Roman" w:cs="Times New Roman"/>
          <w:sz w:val="28"/>
          <w:szCs w:val="28"/>
        </w:rPr>
        <w:t xml:space="preserve"> семьдесят</w:t>
      </w:r>
      <w:r w:rsidR="00FC460F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E8035F">
        <w:rPr>
          <w:rFonts w:ascii="Times New Roman" w:hAnsi="Times New Roman" w:cs="Times New Roman"/>
          <w:sz w:val="28"/>
          <w:szCs w:val="28"/>
        </w:rPr>
        <w:t>четыре</w:t>
      </w:r>
      <w:r w:rsidR="002E574B"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23F84">
        <w:rPr>
          <w:rFonts w:ascii="Times New Roman" w:hAnsi="Times New Roman" w:cs="Times New Roman"/>
          <w:sz w:val="28"/>
          <w:szCs w:val="28"/>
        </w:rPr>
        <w:t>и</w:t>
      </w:r>
      <w:r w:rsidR="002E574B" w:rsidRPr="00FC460F">
        <w:rPr>
          <w:rFonts w:ascii="Times New Roman" w:hAnsi="Times New Roman" w:cs="Times New Roman"/>
          <w:sz w:val="28"/>
          <w:szCs w:val="28"/>
        </w:rPr>
        <w:t xml:space="preserve">) </w:t>
      </w:r>
      <w:r w:rsidRPr="00FC460F">
        <w:rPr>
          <w:rFonts w:ascii="Times New Roman" w:hAnsi="Times New Roman" w:cs="Times New Roman"/>
          <w:sz w:val="28"/>
          <w:szCs w:val="28"/>
        </w:rPr>
        <w:t>рублей.</w:t>
      </w:r>
    </w:p>
    <w:p w:rsidR="007864D7" w:rsidRPr="00F16916" w:rsidRDefault="007864D7" w:rsidP="001E21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41693">
        <w:rPr>
          <w:rFonts w:ascii="Times New Roman" w:hAnsi="Times New Roman" w:cs="Times New Roman"/>
          <w:sz w:val="28"/>
          <w:szCs w:val="28"/>
        </w:rPr>
        <w:t>4</w:t>
      </w:r>
      <w:r w:rsidRPr="001836A1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субсидий юридическим лицам (за исключением субсидий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>ным учреждениям</w:t>
      </w:r>
      <w:r w:rsidR="001E2196">
        <w:rPr>
          <w:rFonts w:ascii="Times New Roman" w:hAnsi="Times New Roman" w:cs="Times New Roman"/>
          <w:sz w:val="28"/>
          <w:szCs w:val="28"/>
        </w:rPr>
        <w:t>, а также субсидий, указанных в пунктах 6-8 статьи 78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</w:t>
      </w:r>
      <w:r w:rsidR="001E2196"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работ, услуг осуществляется в случаях, предусмотренных </w:t>
      </w:r>
      <w:hyperlink w:anchor="Par170" w:history="1">
        <w:r w:rsidRPr="00F068BC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F068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D1700">
        <w:rPr>
          <w:rFonts w:ascii="Times New Roman" w:hAnsi="Times New Roman" w:cs="Times New Roman"/>
          <w:sz w:val="28"/>
          <w:szCs w:val="28"/>
        </w:rPr>
        <w:t>5</w:t>
      </w:r>
      <w:r w:rsidRPr="00F068BC">
        <w:rPr>
          <w:rFonts w:ascii="Times New Roman" w:hAnsi="Times New Roman" w:cs="Times New Roman"/>
          <w:sz w:val="28"/>
          <w:szCs w:val="28"/>
        </w:rPr>
        <w:t>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</w:t>
      </w:r>
      <w:r w:rsidR="001E2196">
        <w:rPr>
          <w:rFonts w:ascii="Times New Roman" w:hAnsi="Times New Roman" w:cs="Times New Roman"/>
          <w:sz w:val="28"/>
          <w:szCs w:val="28"/>
        </w:rPr>
        <w:t xml:space="preserve">случае </w:t>
      </w:r>
      <w:r w:rsidR="00212C22">
        <w:rPr>
          <w:rFonts w:ascii="Times New Roman" w:hAnsi="Times New Roman" w:cs="Times New Roman"/>
          <w:sz w:val="28"/>
          <w:szCs w:val="28"/>
        </w:rPr>
        <w:t xml:space="preserve">необходимости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0"/>
      <w:bookmarkEnd w:id="0"/>
      <w:r>
        <w:rPr>
          <w:rFonts w:ascii="Times New Roman" w:hAnsi="Times New Roman" w:cs="Times New Roman"/>
          <w:sz w:val="28"/>
          <w:szCs w:val="28"/>
        </w:rPr>
        <w:t>1</w:t>
      </w:r>
      <w:r w:rsidR="00541693">
        <w:rPr>
          <w:rFonts w:ascii="Times New Roman" w:hAnsi="Times New Roman" w:cs="Times New Roman"/>
          <w:sz w:val="28"/>
          <w:szCs w:val="28"/>
        </w:rPr>
        <w:t>5</w:t>
      </w:r>
      <w:r w:rsidRPr="00F068BC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Pr="00F16916">
        <w:rPr>
          <w:rFonts w:ascii="Times New Roman" w:hAnsi="Times New Roman" w:cs="Times New Roman"/>
          <w:sz w:val="28"/>
          <w:szCs w:val="28"/>
        </w:rPr>
        <w:t>субсидий юридическим лицам (за исключением субсидий муниципальным учреждениям</w:t>
      </w:r>
      <w:r w:rsidR="005753B4">
        <w:rPr>
          <w:rFonts w:ascii="Times New Roman" w:hAnsi="Times New Roman" w:cs="Times New Roman"/>
          <w:sz w:val="28"/>
          <w:szCs w:val="28"/>
        </w:rPr>
        <w:t>, а также субсидий, указанных в пунктах 6-8 статьи 78 Бюджетного кодекса Российской Федерации</w:t>
      </w:r>
      <w:r w:rsidRPr="00F16916">
        <w:rPr>
          <w:rFonts w:ascii="Times New Roman" w:hAnsi="Times New Roman" w:cs="Times New Roman"/>
          <w:sz w:val="28"/>
          <w:szCs w:val="28"/>
        </w:rPr>
        <w:t>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320498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оказания поддержки субъектам малого и среднего предпринимательства;</w:t>
      </w:r>
    </w:p>
    <w:p w:rsidR="007864D7" w:rsidRPr="004760C0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760C0">
        <w:rPr>
          <w:rFonts w:ascii="Times New Roman" w:hAnsi="Times New Roman" w:cs="Times New Roman"/>
          <w:sz w:val="28"/>
          <w:szCs w:val="28"/>
        </w:rPr>
        <w:t xml:space="preserve">) </w:t>
      </w:r>
      <w:r w:rsidR="00C871E4">
        <w:rPr>
          <w:rFonts w:ascii="Times New Roman" w:hAnsi="Times New Roman" w:cs="Times New Roman"/>
          <w:sz w:val="28"/>
          <w:szCs w:val="28"/>
        </w:rPr>
        <w:t xml:space="preserve">оказания поддержки </w:t>
      </w:r>
      <w:r w:rsidRPr="004760C0">
        <w:rPr>
          <w:rFonts w:ascii="Times New Roman" w:hAnsi="Times New Roman" w:cs="Times New Roman"/>
          <w:sz w:val="28"/>
          <w:szCs w:val="28"/>
        </w:rPr>
        <w:t>муниципальны</w:t>
      </w:r>
      <w:r w:rsidR="00C871E4">
        <w:rPr>
          <w:rFonts w:ascii="Times New Roman" w:hAnsi="Times New Roman" w:cs="Times New Roman"/>
          <w:sz w:val="28"/>
          <w:szCs w:val="28"/>
        </w:rPr>
        <w:t>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унитарны</w:t>
      </w:r>
      <w:r w:rsidR="00C871E4">
        <w:rPr>
          <w:rFonts w:ascii="Times New Roman" w:hAnsi="Times New Roman" w:cs="Times New Roman"/>
          <w:sz w:val="28"/>
          <w:szCs w:val="28"/>
        </w:rPr>
        <w:t>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C871E4">
        <w:rPr>
          <w:rFonts w:ascii="Times New Roman" w:hAnsi="Times New Roman" w:cs="Times New Roman"/>
          <w:sz w:val="28"/>
          <w:szCs w:val="28"/>
        </w:rPr>
        <w:t>ям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Новокубанского городского </w:t>
      </w:r>
      <w:r w:rsidR="001B23F9">
        <w:rPr>
          <w:rFonts w:ascii="Times New Roman" w:hAnsi="Times New Roman" w:cs="Times New Roman"/>
          <w:sz w:val="28"/>
          <w:szCs w:val="28"/>
        </w:rPr>
        <w:t>поселения Новокубанского района.</w:t>
      </w:r>
    </w:p>
    <w:p w:rsidR="00FB3208" w:rsidRPr="00FC460F" w:rsidRDefault="00DC7DC8" w:rsidP="00316B3F">
      <w:pPr>
        <w:pStyle w:val="a8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>1</w:t>
      </w:r>
      <w:r w:rsidR="00541693" w:rsidRPr="00FC460F">
        <w:rPr>
          <w:rFonts w:ascii="Times New Roman" w:hAnsi="Times New Roman" w:cs="Times New Roman"/>
          <w:sz w:val="28"/>
          <w:szCs w:val="28"/>
        </w:rPr>
        <w:t>6</w:t>
      </w:r>
      <w:r w:rsidR="00903AF8" w:rsidRPr="00FC460F">
        <w:rPr>
          <w:rFonts w:ascii="Times New Roman" w:hAnsi="Times New Roman" w:cs="Times New Roman"/>
          <w:sz w:val="28"/>
          <w:szCs w:val="28"/>
        </w:rPr>
        <w:t>.</w:t>
      </w:r>
      <w:r w:rsidR="0087304B" w:rsidRPr="00FC460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7304B" w:rsidRPr="00FC460F">
        <w:rPr>
          <w:rFonts w:ascii="Times New Roman" w:hAnsi="Times New Roman"/>
          <w:sz w:val="28"/>
          <w:szCs w:val="28"/>
        </w:rPr>
        <w:t xml:space="preserve">Увеличить размеры должностных окладов лиц, замещающих муниципальные должности в Новокубанском городском поселении Новокубанского района, а также размеры должностных окладов муниципальных служащих Новокубанского городского поселения Новокубанского района в соответствии с замещаемыми ими должностями муниципальной службы Новокубанского городского поселения Новокубанского района и размеры месячных окладов муниципальных служащих Новокубанского городского поселения Новокубанского района в </w:t>
      </w:r>
      <w:proofErr w:type="gramEnd"/>
    </w:p>
    <w:p w:rsidR="0087304B" w:rsidRPr="00FC460F" w:rsidRDefault="0087304B" w:rsidP="00FB3208">
      <w:pPr>
        <w:pStyle w:val="a8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60F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FC460F">
        <w:rPr>
          <w:rFonts w:ascii="Times New Roman" w:hAnsi="Times New Roman"/>
          <w:sz w:val="28"/>
          <w:szCs w:val="28"/>
        </w:rPr>
        <w:t xml:space="preserve"> с присвоенными им классными чинами муниципальной службы с 01 октября 202</w:t>
      </w:r>
      <w:r w:rsidR="00541693" w:rsidRPr="00FC460F">
        <w:rPr>
          <w:rFonts w:ascii="Times New Roman" w:hAnsi="Times New Roman"/>
          <w:sz w:val="28"/>
          <w:szCs w:val="28"/>
        </w:rPr>
        <w:t>4</w:t>
      </w:r>
      <w:r w:rsidRPr="00FC460F">
        <w:rPr>
          <w:rFonts w:ascii="Times New Roman" w:hAnsi="Times New Roman"/>
          <w:sz w:val="28"/>
          <w:szCs w:val="28"/>
        </w:rPr>
        <w:t xml:space="preserve"> года на 4 процента.</w:t>
      </w:r>
    </w:p>
    <w:p w:rsidR="00D64AE8" w:rsidRDefault="00DC7DC8" w:rsidP="005416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460F">
        <w:rPr>
          <w:sz w:val="28"/>
          <w:szCs w:val="28"/>
        </w:rPr>
        <w:t>1</w:t>
      </w:r>
      <w:r w:rsidR="00541693" w:rsidRPr="00FC460F">
        <w:rPr>
          <w:sz w:val="28"/>
          <w:szCs w:val="28"/>
        </w:rPr>
        <w:t>7</w:t>
      </w:r>
      <w:r w:rsidR="00903AF8" w:rsidRPr="00FC460F">
        <w:rPr>
          <w:sz w:val="28"/>
          <w:szCs w:val="28"/>
        </w:rPr>
        <w:t xml:space="preserve">. </w:t>
      </w:r>
      <w:proofErr w:type="gramStart"/>
      <w:r w:rsidR="00D70C2F" w:rsidRPr="00FC460F">
        <w:rPr>
          <w:rFonts w:eastAsia="Calibri"/>
          <w:sz w:val="28"/>
          <w:szCs w:val="28"/>
        </w:rPr>
        <w:t>Предусмотреть бюджетные ассигнования в целях повышения заработной платы (должностных окладов) работников муниципальных учреждений Новокубанского городского поселения  Новокубанского района) с 01 октября 202</w:t>
      </w:r>
      <w:r w:rsidR="00541693" w:rsidRPr="00FC460F">
        <w:rPr>
          <w:rFonts w:eastAsia="Calibri"/>
          <w:sz w:val="28"/>
          <w:szCs w:val="28"/>
        </w:rPr>
        <w:t>4</w:t>
      </w:r>
      <w:r w:rsidR="00D70C2F" w:rsidRPr="00FC460F">
        <w:rPr>
          <w:rFonts w:eastAsia="Calibri"/>
          <w:sz w:val="28"/>
          <w:szCs w:val="28"/>
        </w:rPr>
        <w:t xml:space="preserve"> года на 4 процента.</w:t>
      </w:r>
      <w:proofErr w:type="gramEnd"/>
    </w:p>
    <w:p w:rsidR="00FC460F" w:rsidRDefault="00C63E4E" w:rsidP="00D64A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41693">
        <w:rPr>
          <w:rFonts w:ascii="Times New Roman" w:hAnsi="Times New Roman" w:cs="Times New Roman"/>
          <w:sz w:val="28"/>
          <w:szCs w:val="28"/>
        </w:rPr>
        <w:t>8</w:t>
      </w:r>
      <w:r w:rsidR="007864D7" w:rsidRPr="0089048B">
        <w:rPr>
          <w:rFonts w:ascii="Times New Roman" w:hAnsi="Times New Roman" w:cs="Times New Roman"/>
          <w:sz w:val="28"/>
          <w:szCs w:val="28"/>
        </w:rPr>
        <w:t>.</w:t>
      </w:r>
      <w:r w:rsidR="007864D7" w:rsidRPr="008904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864D7" w:rsidRPr="0089048B">
        <w:rPr>
          <w:rFonts w:ascii="Times New Roman" w:hAnsi="Times New Roman" w:cs="Times New Roman"/>
          <w:sz w:val="28"/>
          <w:szCs w:val="28"/>
        </w:rPr>
        <w:t>Установить, что администрация Новокубанского городского поселения Новокубанского района не вправе принимать решения, приводящие к увеличению в 202</w:t>
      </w:r>
      <w:r w:rsidR="00541693">
        <w:rPr>
          <w:rFonts w:ascii="Times New Roman" w:hAnsi="Times New Roman" w:cs="Times New Roman"/>
          <w:sz w:val="28"/>
          <w:szCs w:val="28"/>
        </w:rPr>
        <w:t>4</w:t>
      </w:r>
      <w:r w:rsidR="007864D7" w:rsidRPr="0089048B">
        <w:rPr>
          <w:rFonts w:ascii="Times New Roman" w:hAnsi="Times New Roman" w:cs="Times New Roman"/>
          <w:sz w:val="28"/>
          <w:szCs w:val="28"/>
        </w:rPr>
        <w:t xml:space="preserve"> году штатной численности муниципальных служащих Новокубанского городского поселения Новокубанского района в органах местного самоуправления Новокубанского городского поселения Новокубанского района, за исключением случаев </w:t>
      </w:r>
    </w:p>
    <w:p w:rsidR="00FC460F" w:rsidRDefault="00FC460F" w:rsidP="00D64A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FC46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9048B">
        <w:rPr>
          <w:rFonts w:ascii="Times New Roman" w:hAnsi="Times New Roman" w:cs="Times New Roman"/>
          <w:sz w:val="28"/>
          <w:szCs w:val="28"/>
        </w:rPr>
        <w:t>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020345" w:rsidRPr="0005340A" w:rsidRDefault="00541693" w:rsidP="000203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020345">
        <w:rPr>
          <w:sz w:val="28"/>
          <w:szCs w:val="28"/>
        </w:rPr>
        <w:t xml:space="preserve">. </w:t>
      </w:r>
      <w:proofErr w:type="gramStart"/>
      <w:r w:rsidR="00020345" w:rsidRPr="0005340A">
        <w:rPr>
          <w:sz w:val="28"/>
          <w:szCs w:val="28"/>
        </w:rPr>
        <w:t>Установить, что в 202</w:t>
      </w:r>
      <w:r>
        <w:rPr>
          <w:sz w:val="28"/>
          <w:szCs w:val="28"/>
        </w:rPr>
        <w:t>4</w:t>
      </w:r>
      <w:r w:rsidR="00020345" w:rsidRPr="0005340A">
        <w:rPr>
          <w:sz w:val="28"/>
          <w:szCs w:val="28"/>
        </w:rPr>
        <w:t xml:space="preserve"> году получатели средств бюджета </w:t>
      </w:r>
      <w:r w:rsidR="00020345">
        <w:rPr>
          <w:sz w:val="28"/>
          <w:szCs w:val="28"/>
        </w:rPr>
        <w:t xml:space="preserve">Новокубанского городского поселения </w:t>
      </w:r>
      <w:r w:rsidR="00020345" w:rsidRPr="0005340A">
        <w:rPr>
          <w:sz w:val="28"/>
          <w:szCs w:val="28"/>
        </w:rPr>
        <w:t>Новокубанск</w:t>
      </w:r>
      <w:r w:rsidR="00020345">
        <w:rPr>
          <w:sz w:val="28"/>
          <w:szCs w:val="28"/>
        </w:rPr>
        <w:t>ого</w:t>
      </w:r>
      <w:r w:rsidR="00020345" w:rsidRPr="0005340A">
        <w:rPr>
          <w:sz w:val="28"/>
          <w:szCs w:val="28"/>
        </w:rPr>
        <w:t xml:space="preserve"> район</w:t>
      </w:r>
      <w:r w:rsidR="00020345">
        <w:rPr>
          <w:sz w:val="28"/>
          <w:szCs w:val="28"/>
        </w:rPr>
        <w:t>а</w:t>
      </w:r>
      <w:r w:rsidR="00020345" w:rsidRPr="0005340A">
        <w:rPr>
          <w:sz w:val="28"/>
          <w:szCs w:val="28"/>
        </w:rPr>
        <w:t xml:space="preserve"> вправе предусматривать в заключаемых ими муниципальных контрактах (договорах) на поставку товаров, выполнение работ, оказание услуг (далее — договор) авансовые платежи в размере, установленном настоящим пунктом,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края, нормативными</w:t>
      </w:r>
      <w:proofErr w:type="gramEnd"/>
      <w:r w:rsidR="00020345" w:rsidRPr="0005340A">
        <w:rPr>
          <w:sz w:val="28"/>
          <w:szCs w:val="28"/>
        </w:rPr>
        <w:t xml:space="preserve"> правовыми актами </w:t>
      </w:r>
      <w:r w:rsidR="00020345">
        <w:rPr>
          <w:sz w:val="28"/>
          <w:szCs w:val="28"/>
        </w:rPr>
        <w:t xml:space="preserve">Новокубанского городского поселения </w:t>
      </w:r>
      <w:r w:rsidR="00020345" w:rsidRPr="0005340A">
        <w:rPr>
          <w:sz w:val="28"/>
          <w:szCs w:val="28"/>
        </w:rPr>
        <w:t>Новокубанск</w:t>
      </w:r>
      <w:r w:rsidR="00020345">
        <w:rPr>
          <w:sz w:val="28"/>
          <w:szCs w:val="28"/>
        </w:rPr>
        <w:t>ого</w:t>
      </w:r>
      <w:r w:rsidR="00020345" w:rsidRPr="0005340A">
        <w:rPr>
          <w:sz w:val="28"/>
          <w:szCs w:val="28"/>
        </w:rPr>
        <w:t xml:space="preserve"> район</w:t>
      </w:r>
      <w:r w:rsidR="00020345">
        <w:rPr>
          <w:sz w:val="28"/>
          <w:szCs w:val="28"/>
        </w:rPr>
        <w:t>а</w:t>
      </w:r>
      <w:r w:rsidR="00020345" w:rsidRPr="0005340A">
        <w:rPr>
          <w:sz w:val="28"/>
          <w:szCs w:val="28"/>
        </w:rPr>
        <w:t xml:space="preserve">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1) в размере до 100 процентов от суммы договор</w:t>
      </w:r>
      <w:r w:rsidR="00F33C9F">
        <w:rPr>
          <w:sz w:val="28"/>
          <w:szCs w:val="28"/>
        </w:rPr>
        <w:t>а (муниципального контракта)</w:t>
      </w:r>
      <w:r w:rsidRPr="0005340A">
        <w:rPr>
          <w:sz w:val="28"/>
          <w:szCs w:val="28"/>
        </w:rPr>
        <w:t>: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>
        <w:rPr>
          <w:sz w:val="28"/>
          <w:szCs w:val="28"/>
        </w:rPr>
        <w:t xml:space="preserve">Новокубанского городского поселения </w:t>
      </w:r>
      <w:r w:rsidRPr="0005340A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, муниципальных служащих </w:t>
      </w:r>
      <w:r>
        <w:rPr>
          <w:sz w:val="28"/>
          <w:szCs w:val="28"/>
        </w:rPr>
        <w:t>Новокубанского городского поселения</w:t>
      </w:r>
      <w:r w:rsidRPr="0005340A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и работников муниципальных казенных учреждений </w:t>
      </w:r>
      <w:r>
        <w:rPr>
          <w:sz w:val="28"/>
          <w:szCs w:val="28"/>
        </w:rPr>
        <w:t>Новокубанского городского поселения</w:t>
      </w:r>
      <w:r w:rsidRPr="0005340A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и иных мероприятий по профессиональному развитию;</w:t>
      </w:r>
    </w:p>
    <w:p w:rsidR="00020345" w:rsidRPr="0005340A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020345" w:rsidRDefault="00020345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г) о приобретении ави</w:t>
      </w:r>
      <w:proofErr w:type="gramStart"/>
      <w:r w:rsidRPr="0005340A">
        <w:rPr>
          <w:sz w:val="28"/>
          <w:szCs w:val="28"/>
        </w:rPr>
        <w:t>а</w:t>
      </w:r>
      <w:r w:rsidRPr="0005340A">
        <w:rPr>
          <w:sz w:val="28"/>
          <w:szCs w:val="28"/>
        </w:rPr>
        <w:noBreakHyphen/>
      </w:r>
      <w:proofErr w:type="gramEnd"/>
      <w:r w:rsidRPr="0005340A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001C9D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 приобретении путевок на санаторно-курортное лечение;</w:t>
      </w:r>
    </w:p>
    <w:p w:rsidR="00001C9D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 проведении мероприятий по тушению пожаров;</w:t>
      </w:r>
    </w:p>
    <w:p w:rsidR="00020345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020345" w:rsidRPr="0005340A">
        <w:rPr>
          <w:sz w:val="28"/>
          <w:szCs w:val="28"/>
        </w:rPr>
        <w:t>) на оказание депозитарных услуг;</w:t>
      </w:r>
    </w:p>
    <w:p w:rsidR="00020345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="00020345" w:rsidRPr="0005340A">
        <w:rPr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020345" w:rsidRPr="0005340A" w:rsidRDefault="00001C9D" w:rsidP="00020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20345" w:rsidRPr="0005340A">
        <w:rPr>
          <w:sz w:val="28"/>
          <w:szCs w:val="28"/>
        </w:rPr>
        <w:t xml:space="preserve">) на проведение конгрессов, форумов, фестивалей, конкурсов, представление экспозиций </w:t>
      </w:r>
      <w:r w:rsidR="00020345">
        <w:rPr>
          <w:sz w:val="28"/>
          <w:szCs w:val="28"/>
        </w:rPr>
        <w:t xml:space="preserve">Новокубанского городского поселения </w:t>
      </w:r>
      <w:r w:rsidR="00020345" w:rsidRPr="0005340A">
        <w:rPr>
          <w:sz w:val="28"/>
          <w:szCs w:val="28"/>
        </w:rPr>
        <w:t xml:space="preserve">Новокубанского района на всероссийских, региональных, национальных, муниципальных и иных </w:t>
      </w:r>
      <w:proofErr w:type="spellStart"/>
      <w:r w:rsidR="00020345" w:rsidRPr="0005340A">
        <w:rPr>
          <w:sz w:val="28"/>
          <w:szCs w:val="28"/>
        </w:rPr>
        <w:t>выставочно</w:t>
      </w:r>
      <w:r w:rsidR="00020345" w:rsidRPr="0005340A">
        <w:rPr>
          <w:sz w:val="28"/>
          <w:szCs w:val="28"/>
        </w:rPr>
        <w:noBreakHyphen/>
        <w:t>ярмарочных</w:t>
      </w:r>
      <w:proofErr w:type="spellEnd"/>
      <w:r w:rsidR="00020345" w:rsidRPr="0005340A">
        <w:rPr>
          <w:sz w:val="28"/>
          <w:szCs w:val="28"/>
        </w:rPr>
        <w:t xml:space="preserve"> мероприятиях;</w:t>
      </w:r>
    </w:p>
    <w:p w:rsidR="00020345" w:rsidRDefault="00001C9D" w:rsidP="00D64A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020345" w:rsidRPr="0005340A">
        <w:rPr>
          <w:sz w:val="28"/>
          <w:szCs w:val="28"/>
        </w:rPr>
        <w:t xml:space="preserve">) на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>приобретение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 объектов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недвижимости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в </w:t>
      </w:r>
      <w:r w:rsidR="00FE4A5B">
        <w:rPr>
          <w:sz w:val="28"/>
          <w:szCs w:val="28"/>
        </w:rPr>
        <w:t xml:space="preserve">  </w:t>
      </w:r>
      <w:r w:rsidR="00020345" w:rsidRPr="0005340A">
        <w:rPr>
          <w:sz w:val="28"/>
          <w:szCs w:val="28"/>
        </w:rPr>
        <w:t xml:space="preserve">собственность </w:t>
      </w:r>
      <w:r w:rsidR="00FE4A5B">
        <w:rPr>
          <w:sz w:val="28"/>
          <w:szCs w:val="28"/>
        </w:rPr>
        <w:t>Новокубанского городского поселения</w:t>
      </w:r>
      <w:r w:rsidR="00020345" w:rsidRPr="0005340A">
        <w:rPr>
          <w:sz w:val="28"/>
          <w:szCs w:val="28"/>
        </w:rPr>
        <w:t xml:space="preserve"> Новокубанск</w:t>
      </w:r>
      <w:r w:rsidR="00FE4A5B">
        <w:rPr>
          <w:sz w:val="28"/>
          <w:szCs w:val="28"/>
        </w:rPr>
        <w:t>ого</w:t>
      </w:r>
      <w:r w:rsidR="00020345" w:rsidRPr="0005340A">
        <w:rPr>
          <w:sz w:val="28"/>
          <w:szCs w:val="28"/>
        </w:rPr>
        <w:t xml:space="preserve"> район</w:t>
      </w:r>
      <w:r w:rsidR="00FE4A5B">
        <w:rPr>
          <w:sz w:val="28"/>
          <w:szCs w:val="28"/>
        </w:rPr>
        <w:t>а</w:t>
      </w:r>
      <w:r w:rsidR="00020345" w:rsidRPr="0005340A">
        <w:rPr>
          <w:sz w:val="28"/>
          <w:szCs w:val="28"/>
        </w:rPr>
        <w:t>;</w:t>
      </w:r>
    </w:p>
    <w:p w:rsidR="00FC460F" w:rsidRDefault="00FC460F" w:rsidP="00D64A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1C9D" w:rsidRDefault="00001C9D" w:rsidP="00D64A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л) о проведении противоградовых мероприятий;</w:t>
      </w:r>
    </w:p>
    <w:p w:rsidR="00236D4F" w:rsidRDefault="00787E90" w:rsidP="00FE4A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м) на проживание в служебных командировках.</w:t>
      </w:r>
    </w:p>
    <w:p w:rsidR="00020345" w:rsidRDefault="00020345" w:rsidP="00FE4A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78B">
        <w:rPr>
          <w:sz w:val="28"/>
          <w:szCs w:val="28"/>
        </w:rPr>
        <w:t>2) в размере до 50 процентов от суммы до</w:t>
      </w:r>
      <w:r w:rsidR="00FE4A5B">
        <w:rPr>
          <w:sz w:val="28"/>
          <w:szCs w:val="28"/>
        </w:rPr>
        <w:t>говора</w:t>
      </w:r>
      <w:r w:rsidR="00C13FBC">
        <w:rPr>
          <w:sz w:val="28"/>
          <w:szCs w:val="28"/>
        </w:rPr>
        <w:t xml:space="preserve"> (муниципального контракта)</w:t>
      </w:r>
      <w:r w:rsidR="00FE4A5B">
        <w:rPr>
          <w:sz w:val="28"/>
          <w:szCs w:val="28"/>
        </w:rPr>
        <w:t xml:space="preserve"> — по остальным договорам</w:t>
      </w:r>
      <w:r w:rsidR="00C13FBC">
        <w:rPr>
          <w:sz w:val="28"/>
          <w:szCs w:val="28"/>
        </w:rPr>
        <w:t xml:space="preserve"> (муниципальным контрактам)</w:t>
      </w:r>
      <w:r w:rsidR="00FE4A5B">
        <w:rPr>
          <w:sz w:val="28"/>
          <w:szCs w:val="28"/>
        </w:rPr>
        <w:t>.</w:t>
      </w:r>
    </w:p>
    <w:p w:rsidR="00787E90" w:rsidRDefault="00787E90" w:rsidP="00FE4A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в 2024 году получатели средств бюджета Новокубанского городского поселения Новокубанского района</w:t>
      </w:r>
      <w:r w:rsidR="005526CF">
        <w:rPr>
          <w:sz w:val="28"/>
          <w:szCs w:val="28"/>
        </w:rPr>
        <w:t xml:space="preserve"> предусматривают в заключаемых ими договорах (муниципальных контрактах) на поставку товаров, выполнение работ, оказание услуг, </w:t>
      </w:r>
      <w:proofErr w:type="gramStart"/>
      <w:r w:rsidR="005526CF">
        <w:rPr>
          <w:sz w:val="28"/>
          <w:szCs w:val="28"/>
        </w:rPr>
        <w:t>средства</w:t>
      </w:r>
      <w:proofErr w:type="gramEnd"/>
      <w:r w:rsidR="005526CF">
        <w:rPr>
          <w:sz w:val="28"/>
          <w:szCs w:val="28"/>
        </w:rPr>
        <w:t xml:space="preserve"> на финансовое обеспечение которых подлежат казначейскому сопровождению в соответствии с бюджетным законодательством Российской Федерации, авансовые платежи в размере 50 процентов суммы договора (муниципального контракта).</w:t>
      </w:r>
    </w:p>
    <w:p w:rsidR="006A3E71" w:rsidRDefault="006A3E71" w:rsidP="006A3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6D4F">
        <w:rPr>
          <w:rFonts w:ascii="Times New Roman" w:hAnsi="Times New Roman" w:cs="Times New Roman"/>
          <w:sz w:val="28"/>
          <w:szCs w:val="28"/>
        </w:rPr>
        <w:t>0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3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36D4F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36D4F">
        <w:rPr>
          <w:rFonts w:ascii="Times New Roman" w:hAnsi="Times New Roman" w:cs="Times New Roman"/>
          <w:sz w:val="28"/>
          <w:szCs w:val="28"/>
        </w:rPr>
        <w:t>8</w:t>
      </w:r>
      <w:r w:rsidRPr="00724A71">
        <w:rPr>
          <w:rFonts w:ascii="Times New Roman" w:hAnsi="Times New Roman" w:cs="Times New Roman"/>
          <w:sz w:val="28"/>
          <w:szCs w:val="28"/>
        </w:rPr>
        <w:t xml:space="preserve"> к </w:t>
      </w:r>
      <w:r w:rsidRPr="00F16916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6A3E71" w:rsidRPr="00F16916" w:rsidRDefault="006A3E71" w:rsidP="006A3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6D4F">
        <w:rPr>
          <w:rFonts w:ascii="Times New Roman" w:hAnsi="Times New Roman" w:cs="Times New Roman"/>
          <w:sz w:val="28"/>
          <w:szCs w:val="28"/>
        </w:rPr>
        <w:t>1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4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гарантий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36D4F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36D4F">
        <w:rPr>
          <w:rFonts w:ascii="Times New Roman" w:hAnsi="Times New Roman" w:cs="Times New Roman"/>
          <w:sz w:val="28"/>
          <w:szCs w:val="28"/>
        </w:rPr>
        <w:t>9</w:t>
      </w:r>
      <w:r w:rsidRPr="00724A71"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6A3E71" w:rsidRDefault="006A3E71" w:rsidP="006A3E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36D4F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D353B2">
        <w:rPr>
          <w:sz w:val="28"/>
          <w:szCs w:val="28"/>
        </w:rPr>
        <w:t xml:space="preserve">Утвердить программу муниципальных внешних заимствований </w:t>
      </w:r>
      <w:r>
        <w:rPr>
          <w:sz w:val="28"/>
          <w:szCs w:val="28"/>
        </w:rPr>
        <w:t>Новокубанского городского поселения</w:t>
      </w:r>
      <w:r w:rsidRPr="00D353B2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на 202</w:t>
      </w:r>
      <w:r w:rsidR="00236D4F">
        <w:rPr>
          <w:sz w:val="28"/>
          <w:szCs w:val="28"/>
        </w:rPr>
        <w:t>4</w:t>
      </w:r>
      <w:r w:rsidRPr="00D353B2">
        <w:rPr>
          <w:sz w:val="28"/>
          <w:szCs w:val="28"/>
        </w:rPr>
        <w:t xml:space="preserve"> год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</w:t>
      </w:r>
      <w:r w:rsidR="00236D4F">
        <w:rPr>
          <w:sz w:val="28"/>
          <w:szCs w:val="28"/>
        </w:rPr>
        <w:t>0</w:t>
      </w:r>
      <w:r w:rsidRPr="00D353B2">
        <w:rPr>
          <w:sz w:val="28"/>
          <w:szCs w:val="28"/>
        </w:rPr>
        <w:t xml:space="preserve"> к настоящему решению.</w:t>
      </w:r>
    </w:p>
    <w:p w:rsidR="006A3E71" w:rsidRDefault="006A3E71" w:rsidP="006A3E71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236D4F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D353B2">
        <w:rPr>
          <w:sz w:val="28"/>
          <w:szCs w:val="28"/>
        </w:rPr>
        <w:t xml:space="preserve"> Утвердить программу муниципальных гарантий </w:t>
      </w:r>
      <w:r>
        <w:rPr>
          <w:sz w:val="28"/>
          <w:szCs w:val="28"/>
        </w:rPr>
        <w:t>Новокубанского городского поселения Новокубанского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в иностранной валюте на 202</w:t>
      </w:r>
      <w:r w:rsidR="00236D4F">
        <w:rPr>
          <w:sz w:val="28"/>
          <w:szCs w:val="28"/>
        </w:rPr>
        <w:t>4</w:t>
      </w:r>
      <w:r w:rsidRPr="00D353B2">
        <w:rPr>
          <w:sz w:val="28"/>
          <w:szCs w:val="28"/>
        </w:rPr>
        <w:t xml:space="preserve"> год согласно приложению № </w:t>
      </w:r>
      <w:r>
        <w:rPr>
          <w:sz w:val="28"/>
          <w:szCs w:val="28"/>
        </w:rPr>
        <w:t>1</w:t>
      </w:r>
      <w:r w:rsidR="00236D4F">
        <w:rPr>
          <w:sz w:val="28"/>
          <w:szCs w:val="28"/>
        </w:rPr>
        <w:t>1</w:t>
      </w:r>
      <w:r w:rsidRPr="00D353B2">
        <w:rPr>
          <w:sz w:val="28"/>
          <w:szCs w:val="28"/>
        </w:rPr>
        <w:t xml:space="preserve"> к настоящему решению.</w:t>
      </w:r>
    </w:p>
    <w:p w:rsidR="00156167" w:rsidRPr="00FC2171" w:rsidRDefault="00156167" w:rsidP="0015616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236D4F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 w:rsidRPr="0005340A">
        <w:rPr>
          <w:rFonts w:eastAsia="Calibri"/>
          <w:sz w:val="28"/>
          <w:szCs w:val="28"/>
          <w:shd w:val="clear" w:color="auto" w:fill="FFFFFF"/>
        </w:rPr>
        <w:t xml:space="preserve">Установить, что </w:t>
      </w:r>
      <w:r w:rsidR="00E07960">
        <w:rPr>
          <w:rFonts w:eastAsia="Calibri"/>
          <w:sz w:val="28"/>
          <w:szCs w:val="28"/>
          <w:shd w:val="clear" w:color="auto" w:fill="FFFFFF"/>
        </w:rPr>
        <w:t xml:space="preserve">отдел № 1836 </w:t>
      </w:r>
      <w:r w:rsidR="00E07960" w:rsidRPr="00FC2171">
        <w:rPr>
          <w:rFonts w:eastAsia="Calibri"/>
          <w:sz w:val="28"/>
          <w:szCs w:val="28"/>
          <w:shd w:val="clear" w:color="auto" w:fill="FFFFFF"/>
        </w:rPr>
        <w:t>Управлени</w:t>
      </w:r>
      <w:r w:rsidR="00E07960">
        <w:rPr>
          <w:rFonts w:eastAsia="Calibri"/>
          <w:sz w:val="28"/>
          <w:szCs w:val="28"/>
          <w:shd w:val="clear" w:color="auto" w:fill="FFFFFF"/>
        </w:rPr>
        <w:t>я</w:t>
      </w:r>
      <w:r w:rsidR="00E07960" w:rsidRPr="00FC2171">
        <w:rPr>
          <w:rFonts w:eastAsia="Calibri"/>
          <w:sz w:val="28"/>
          <w:szCs w:val="28"/>
          <w:shd w:val="clear" w:color="auto" w:fill="FFFFFF"/>
        </w:rPr>
        <w:t xml:space="preserve"> Федерального казначейства по Краснодарскому краю</w:t>
      </w:r>
      <w:r w:rsidR="00E07960">
        <w:rPr>
          <w:rFonts w:eastAsia="Calibri"/>
          <w:sz w:val="28"/>
          <w:szCs w:val="28"/>
          <w:shd w:val="clear" w:color="auto" w:fill="FFFFFF"/>
        </w:rPr>
        <w:t xml:space="preserve"> 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осуществляет казначейское сопровождение средств, предоставляемых из бюджета </w:t>
      </w:r>
      <w:r>
        <w:rPr>
          <w:rFonts w:eastAsia="Calibri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5340A">
        <w:rPr>
          <w:rFonts w:eastAsia="Calibri"/>
          <w:sz w:val="28"/>
          <w:szCs w:val="28"/>
          <w:shd w:val="clear" w:color="auto" w:fill="FFFFFF"/>
        </w:rPr>
        <w:t>Новокубанск</w:t>
      </w:r>
      <w:r>
        <w:rPr>
          <w:rFonts w:eastAsia="Calibri"/>
          <w:sz w:val="28"/>
          <w:szCs w:val="28"/>
          <w:shd w:val="clear" w:color="auto" w:fill="FFFFFF"/>
        </w:rPr>
        <w:t>ого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 район</w:t>
      </w:r>
      <w:r>
        <w:rPr>
          <w:rFonts w:eastAsia="Calibri"/>
          <w:sz w:val="28"/>
          <w:szCs w:val="28"/>
          <w:shd w:val="clear" w:color="auto" w:fill="FFFFFF"/>
        </w:rPr>
        <w:t>а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сопровождению в Управлении Федерального казначейства по Краснодарскому краю в соответствии с </w:t>
      </w:r>
      <w:hyperlink r:id="rId15" w:anchor="/document/403171045/entry/0" w:history="1">
        <w:r w:rsidRPr="00FC2171">
          <w:rPr>
            <w:rFonts w:eastAsia="Calibri"/>
            <w:sz w:val="28"/>
            <w:szCs w:val="28"/>
            <w:shd w:val="clear" w:color="auto" w:fill="FFFFFF"/>
          </w:rPr>
          <w:t>Федеральным законом</w:t>
        </w:r>
      </w:hyperlink>
      <w:r>
        <w:t xml:space="preserve"> </w:t>
      </w:r>
      <w:r w:rsidRPr="00FC2171">
        <w:rPr>
          <w:rFonts w:eastAsia="Calibri"/>
          <w:sz w:val="28"/>
          <w:szCs w:val="28"/>
          <w:shd w:val="clear" w:color="auto" w:fill="FFFFFF"/>
        </w:rPr>
        <w:t>«О федеральном бюджете на 202</w:t>
      </w:r>
      <w:r w:rsidR="00A61233">
        <w:rPr>
          <w:rFonts w:eastAsia="Calibri"/>
          <w:sz w:val="28"/>
          <w:szCs w:val="28"/>
          <w:shd w:val="clear" w:color="auto" w:fill="FFFFFF"/>
        </w:rPr>
        <w:t>4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год и на плановый</w:t>
      </w:r>
      <w:proofErr w:type="gramEnd"/>
      <w:r w:rsidRPr="00FC2171">
        <w:rPr>
          <w:rFonts w:eastAsia="Calibri"/>
          <w:sz w:val="28"/>
          <w:szCs w:val="28"/>
          <w:shd w:val="clear" w:color="auto" w:fill="FFFFFF"/>
        </w:rPr>
        <w:t xml:space="preserve"> период 202</w:t>
      </w:r>
      <w:r w:rsidR="00A61233">
        <w:rPr>
          <w:rFonts w:eastAsia="Calibri"/>
          <w:sz w:val="28"/>
          <w:szCs w:val="28"/>
          <w:shd w:val="clear" w:color="auto" w:fill="FFFFFF"/>
        </w:rPr>
        <w:t>5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и 202</w:t>
      </w:r>
      <w:r w:rsidR="00A61233">
        <w:rPr>
          <w:rFonts w:eastAsia="Calibri"/>
          <w:sz w:val="28"/>
          <w:szCs w:val="28"/>
          <w:shd w:val="clear" w:color="auto" w:fill="FFFFFF"/>
        </w:rPr>
        <w:t>6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годов» в случаях предоставления из бюджета </w:t>
      </w:r>
      <w:r>
        <w:rPr>
          <w:rFonts w:eastAsia="Calibri"/>
          <w:sz w:val="28"/>
          <w:szCs w:val="28"/>
          <w:shd w:val="clear" w:color="auto" w:fill="FFFFFF"/>
        </w:rPr>
        <w:t>Новокубанского городского поселения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Новокубанск</w:t>
      </w:r>
      <w:r>
        <w:rPr>
          <w:rFonts w:eastAsia="Calibri"/>
          <w:sz w:val="28"/>
          <w:szCs w:val="28"/>
          <w:shd w:val="clear" w:color="auto" w:fill="FFFFFF"/>
        </w:rPr>
        <w:t>ого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район</w:t>
      </w:r>
      <w:r>
        <w:rPr>
          <w:rFonts w:eastAsia="Calibri"/>
          <w:sz w:val="28"/>
          <w:szCs w:val="28"/>
          <w:shd w:val="clear" w:color="auto" w:fill="FFFFFF"/>
        </w:rPr>
        <w:t>а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средств, определенных абзацем вторым настоящего пункта.</w:t>
      </w:r>
    </w:p>
    <w:p w:rsidR="00156167" w:rsidRPr="00FC2171" w:rsidRDefault="00156167" w:rsidP="0015616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FC2171">
        <w:rPr>
          <w:rFonts w:eastAsia="Calibri"/>
          <w:sz w:val="28"/>
          <w:szCs w:val="28"/>
        </w:rPr>
        <w:t>Установить, что казначейскому сопровождению подлежат следующие средства, предоставляемые из местного бюджета:</w:t>
      </w:r>
    </w:p>
    <w:p w:rsidR="00FC460F" w:rsidRDefault="00156167" w:rsidP="0015616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FC2171">
        <w:rPr>
          <w:sz w:val="28"/>
          <w:szCs w:val="28"/>
        </w:rPr>
        <w:t xml:space="preserve">1) авансовые платежи по муниципальным контрактам, заключаемым на сумму 50 000,0 тысяч рублей и более, за исключением муниципальных контрактов, подлежащих банковскому сопровождению в соответствии с </w:t>
      </w:r>
      <w:hyperlink r:id="rId16" w:anchor="/document/36994720/entry/0" w:history="1">
        <w:r w:rsidRPr="00FC2171">
          <w:rPr>
            <w:sz w:val="28"/>
            <w:szCs w:val="28"/>
          </w:rPr>
          <w:t>постановлением</w:t>
        </w:r>
      </w:hyperlink>
      <w:r>
        <w:t xml:space="preserve"> </w:t>
      </w:r>
      <w:r w:rsidRPr="00FC2171">
        <w:rPr>
          <w:sz w:val="28"/>
          <w:szCs w:val="28"/>
        </w:rPr>
        <w:t xml:space="preserve">администрации </w:t>
      </w:r>
      <w:r>
        <w:rPr>
          <w:rFonts w:eastAsia="Calibri"/>
          <w:sz w:val="28"/>
          <w:szCs w:val="28"/>
          <w:shd w:val="clear" w:color="auto" w:fill="FFFFFF"/>
        </w:rPr>
        <w:t>Новокубанского городского поселения</w:t>
      </w:r>
      <w:r w:rsidRPr="00FC2171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FC217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C2171">
        <w:rPr>
          <w:sz w:val="28"/>
          <w:szCs w:val="28"/>
        </w:rPr>
        <w:t xml:space="preserve"> от </w:t>
      </w:r>
      <w:r w:rsidRPr="00156167">
        <w:rPr>
          <w:sz w:val="28"/>
          <w:szCs w:val="28"/>
        </w:rPr>
        <w:t>29 мая 2015 года № 547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</w:t>
      </w:r>
      <w:r>
        <w:rPr>
          <w:sz w:val="28"/>
          <w:szCs w:val="28"/>
        </w:rPr>
        <w:t xml:space="preserve"> </w:t>
      </w:r>
      <w:r w:rsidRPr="00156167">
        <w:rPr>
          <w:sz w:val="28"/>
          <w:szCs w:val="28"/>
        </w:rPr>
        <w:t xml:space="preserve">для </w:t>
      </w:r>
      <w:proofErr w:type="gramEnd"/>
    </w:p>
    <w:p w:rsidR="00FC460F" w:rsidRDefault="00FC460F" w:rsidP="0015616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56167" w:rsidRPr="00FC2171" w:rsidRDefault="00156167" w:rsidP="00FC460F">
      <w:pPr>
        <w:shd w:val="clear" w:color="auto" w:fill="FFFFFF"/>
        <w:jc w:val="both"/>
        <w:rPr>
          <w:sz w:val="28"/>
          <w:szCs w:val="28"/>
        </w:rPr>
      </w:pPr>
      <w:r w:rsidRPr="00156167">
        <w:rPr>
          <w:sz w:val="28"/>
          <w:szCs w:val="28"/>
        </w:rPr>
        <w:t>обеспечения муниципальных нужд Новокубанского</w:t>
      </w:r>
      <w:r>
        <w:rPr>
          <w:sz w:val="28"/>
          <w:szCs w:val="28"/>
        </w:rPr>
        <w:t xml:space="preserve"> </w:t>
      </w:r>
      <w:r w:rsidRPr="00156167">
        <w:rPr>
          <w:sz w:val="28"/>
          <w:szCs w:val="28"/>
        </w:rPr>
        <w:t>городского поселения Новокубанского района»</w:t>
      </w:r>
      <w:r w:rsidRPr="00FC2171">
        <w:rPr>
          <w:sz w:val="28"/>
          <w:szCs w:val="28"/>
        </w:rPr>
        <w:t>;</w:t>
      </w:r>
    </w:p>
    <w:p w:rsidR="00156167" w:rsidRPr="00FC2171" w:rsidRDefault="00156167" w:rsidP="009D4141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FC2171">
        <w:rPr>
          <w:sz w:val="28"/>
          <w:szCs w:val="28"/>
        </w:rPr>
        <w:t xml:space="preserve">2) авансовые платежи по контрактам (договорам), заключаемым на сумму 50 000,0 тысяч рублей и более бюджетными или автономными муниципальными учреждениями, лицевые счета которым открыты в </w:t>
      </w:r>
      <w:r w:rsidRPr="00FC2171">
        <w:rPr>
          <w:sz w:val="28"/>
          <w:szCs w:val="28"/>
          <w:shd w:val="clear" w:color="auto" w:fill="FFFFFF"/>
        </w:rPr>
        <w:t xml:space="preserve"> </w:t>
      </w:r>
      <w:r w:rsidR="00C0573D">
        <w:rPr>
          <w:sz w:val="28"/>
          <w:szCs w:val="28"/>
          <w:shd w:val="clear" w:color="auto" w:fill="FFFFFF"/>
        </w:rPr>
        <w:t>территориальном отделении</w:t>
      </w:r>
      <w:r w:rsidRPr="00FC2171">
        <w:rPr>
          <w:sz w:val="28"/>
          <w:szCs w:val="28"/>
          <w:shd w:val="clear" w:color="auto" w:fill="FFFFFF"/>
        </w:rPr>
        <w:t xml:space="preserve"> </w:t>
      </w:r>
      <w:r w:rsidR="0058293C">
        <w:rPr>
          <w:sz w:val="28"/>
          <w:szCs w:val="28"/>
          <w:shd w:val="clear" w:color="auto" w:fill="FFFFFF"/>
        </w:rPr>
        <w:t>Ф</w:t>
      </w:r>
      <w:r>
        <w:rPr>
          <w:sz w:val="28"/>
          <w:szCs w:val="28"/>
          <w:shd w:val="clear" w:color="auto" w:fill="FFFFFF"/>
        </w:rPr>
        <w:t>едерального</w:t>
      </w:r>
      <w:r w:rsidRPr="00FC217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казначейства</w:t>
      </w:r>
      <w:r w:rsidRPr="00FC2171">
        <w:rPr>
          <w:sz w:val="28"/>
          <w:szCs w:val="28"/>
        </w:rPr>
        <w:t xml:space="preserve">, источником финансового обеспечения которых являются субсидии, предоставляемые в соответствии с </w:t>
      </w:r>
      <w:hyperlink r:id="rId17" w:anchor="/document/12112604/entry/78111" w:history="1">
        <w:r w:rsidRPr="00FC2171">
          <w:rPr>
            <w:sz w:val="28"/>
            <w:szCs w:val="28"/>
          </w:rPr>
          <w:t>абзацем вторым пункта 1 статьи 78.1</w:t>
        </w:r>
      </w:hyperlink>
      <w:r>
        <w:t xml:space="preserve"> </w:t>
      </w:r>
      <w:r w:rsidRPr="00FC2171">
        <w:rPr>
          <w:sz w:val="28"/>
          <w:szCs w:val="28"/>
        </w:rPr>
        <w:t xml:space="preserve">и </w:t>
      </w:r>
      <w:hyperlink r:id="rId18" w:anchor="/document/12112604/entry/7802" w:history="1">
        <w:r w:rsidRPr="00FC2171">
          <w:rPr>
            <w:sz w:val="28"/>
            <w:szCs w:val="28"/>
          </w:rPr>
          <w:t>статьей 78.2</w:t>
        </w:r>
      </w:hyperlink>
      <w:r>
        <w:t xml:space="preserve"> </w:t>
      </w:r>
      <w:r w:rsidRPr="00FC2171">
        <w:rPr>
          <w:sz w:val="28"/>
          <w:szCs w:val="28"/>
        </w:rPr>
        <w:t>Бюджетного кодекса Российской Федерации, за исключением контрактов (договоров), подлежащих банковскому сопровождению в</w:t>
      </w:r>
      <w:proofErr w:type="gramEnd"/>
      <w:r w:rsidRPr="00FC2171">
        <w:rPr>
          <w:sz w:val="28"/>
          <w:szCs w:val="28"/>
        </w:rPr>
        <w:t xml:space="preserve"> </w:t>
      </w:r>
      <w:proofErr w:type="gramStart"/>
      <w:r w:rsidRPr="00FC2171">
        <w:rPr>
          <w:sz w:val="28"/>
          <w:szCs w:val="28"/>
        </w:rPr>
        <w:t xml:space="preserve">соответствии с </w:t>
      </w:r>
      <w:hyperlink r:id="rId19" w:anchor="/document/36994720/entry/0" w:history="1">
        <w:r w:rsidRPr="00FC2171">
          <w:rPr>
            <w:sz w:val="28"/>
            <w:szCs w:val="28"/>
          </w:rPr>
          <w:t>постановлением</w:t>
        </w:r>
      </w:hyperlink>
      <w:r>
        <w:t xml:space="preserve"> </w:t>
      </w:r>
      <w:r w:rsidRPr="00FC2171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shd w:val="clear" w:color="auto" w:fill="FFFFFF"/>
        </w:rPr>
        <w:t>Новокубанского городского поселения</w:t>
      </w:r>
      <w:r w:rsidRPr="00FC2171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FC217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C2171">
        <w:rPr>
          <w:sz w:val="28"/>
          <w:szCs w:val="28"/>
        </w:rPr>
        <w:t xml:space="preserve"> от </w:t>
      </w:r>
      <w:r w:rsidRPr="00156167">
        <w:rPr>
          <w:sz w:val="28"/>
          <w:szCs w:val="28"/>
        </w:rPr>
        <w:t>29 мая 2015 года № 547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</w:t>
      </w:r>
      <w:r>
        <w:rPr>
          <w:sz w:val="28"/>
          <w:szCs w:val="28"/>
        </w:rPr>
        <w:t xml:space="preserve"> </w:t>
      </w:r>
      <w:r w:rsidRPr="00156167">
        <w:rPr>
          <w:sz w:val="28"/>
          <w:szCs w:val="28"/>
        </w:rPr>
        <w:t>для обеспечения муниципальных нужд Новокубанского</w:t>
      </w:r>
      <w:r>
        <w:rPr>
          <w:sz w:val="28"/>
          <w:szCs w:val="28"/>
        </w:rPr>
        <w:t xml:space="preserve"> </w:t>
      </w:r>
      <w:r w:rsidRPr="00156167">
        <w:rPr>
          <w:sz w:val="28"/>
          <w:szCs w:val="28"/>
        </w:rPr>
        <w:t>городского поселения Новокубанского района»</w:t>
      </w:r>
      <w:r w:rsidRPr="00FC2171">
        <w:rPr>
          <w:sz w:val="28"/>
          <w:szCs w:val="28"/>
        </w:rPr>
        <w:t>;</w:t>
      </w:r>
      <w:proofErr w:type="gramEnd"/>
    </w:p>
    <w:p w:rsidR="00156167" w:rsidRDefault="00156167" w:rsidP="0015616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218B1">
        <w:rPr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</w:t>
      </w:r>
      <w:r w:rsidR="00C218B1">
        <w:rPr>
          <w:sz w:val="28"/>
          <w:szCs w:val="28"/>
        </w:rPr>
        <w:t>5 0</w:t>
      </w:r>
      <w:r w:rsidRPr="00C218B1">
        <w:rPr>
          <w:sz w:val="28"/>
          <w:szCs w:val="28"/>
        </w:rPr>
        <w:t xml:space="preserve">00,0 тысяч рублей и более исполнителями и соисполнителями в рамках исполнения указанных в </w:t>
      </w:r>
      <w:hyperlink r:id="rId20" w:anchor="/document/403284555/entry/2617" w:history="1">
        <w:r w:rsidRPr="00C218B1">
          <w:rPr>
            <w:sz w:val="28"/>
            <w:szCs w:val="28"/>
          </w:rPr>
          <w:t>пунктах 1</w:t>
        </w:r>
      </w:hyperlink>
      <w:r w:rsidRPr="00C218B1">
        <w:rPr>
          <w:sz w:val="28"/>
          <w:szCs w:val="28"/>
        </w:rPr>
        <w:t>-2 настоящей части муниципальных контрактов (контрактов, договоров) о поставке товаров, выполнении работ, оказании услуг.</w:t>
      </w:r>
    </w:p>
    <w:p w:rsidR="00054640" w:rsidRPr="009D4141" w:rsidRDefault="00054640" w:rsidP="0015616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proofErr w:type="gramStart"/>
      <w:r w:rsidR="003E425B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3E425B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3E425B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3E425B">
        <w:rPr>
          <w:rFonts w:eastAsia="SimSun"/>
          <w:sz w:val="28"/>
          <w:szCs w:val="28"/>
          <w:lang w:eastAsia="ar-SA"/>
        </w:rPr>
        <w:t xml:space="preserve"> Е.А.</w:t>
      </w:r>
      <w:r w:rsidR="003E425B"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1A5AE2" w:rsidRDefault="00BE2FC7" w:rsidP="00E91D8F">
      <w:pPr>
        <w:pStyle w:val="ConsPlusNormal"/>
        <w:ind w:firstLine="709"/>
        <w:jc w:val="both"/>
        <w:rPr>
          <w:sz w:val="28"/>
        </w:rPr>
      </w:pPr>
      <w:bookmarkStart w:id="1" w:name="Par206"/>
      <w:bookmarkStart w:id="2" w:name="Par265"/>
      <w:bookmarkStart w:id="3" w:name="Par267"/>
      <w:bookmarkEnd w:id="1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2</w:t>
      </w:r>
      <w:r w:rsidR="00054640">
        <w:rPr>
          <w:rFonts w:ascii="Times New Roman" w:hAnsi="Times New Roman" w:cs="Times New Roman"/>
          <w:sz w:val="28"/>
          <w:szCs w:val="28"/>
        </w:rPr>
        <w:t>6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681C90">
        <w:rPr>
          <w:rFonts w:ascii="Times New Roman" w:hAnsi="Times New Roman" w:cs="Times New Roman"/>
          <w:sz w:val="28"/>
          <w:szCs w:val="28"/>
        </w:rPr>
        <w:t>с 1 января 202</w:t>
      </w:r>
      <w:r w:rsidR="00236D4F">
        <w:rPr>
          <w:rFonts w:ascii="Times New Roman" w:hAnsi="Times New Roman" w:cs="Times New Roman"/>
          <w:sz w:val="28"/>
          <w:szCs w:val="28"/>
        </w:rPr>
        <w:t>4</w:t>
      </w:r>
      <w:r w:rsidR="00681C90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подлежит официальному опубликованию </w:t>
      </w:r>
      <w:r w:rsidR="006924AF" w:rsidRPr="009C0874">
        <w:rPr>
          <w:rFonts w:ascii="Times New Roman" w:hAnsi="Times New Roman"/>
          <w:sz w:val="28"/>
          <w:szCs w:val="28"/>
        </w:rPr>
        <w:t xml:space="preserve">в </w:t>
      </w:r>
      <w:r w:rsidR="00681C90" w:rsidRPr="00681C90">
        <w:rPr>
          <w:rFonts w:ascii="Times New Roman" w:hAnsi="Times New Roman" w:cs="Times New Roman"/>
          <w:sz w:val="28"/>
          <w:szCs w:val="28"/>
        </w:rPr>
        <w:t>информационном бюллетене «Вестник Новокубанского городского поселения» и размещению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5E1F3E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5E1F3E" w:rsidRDefault="005E1F3E" w:rsidP="00752097">
            <w:pPr>
              <w:rPr>
                <w:sz w:val="28"/>
                <w:szCs w:val="28"/>
              </w:rPr>
            </w:pPr>
          </w:p>
          <w:p w:rsidR="001A5AE2" w:rsidRPr="001A5AE2" w:rsidRDefault="001A5AE2" w:rsidP="0075209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440532" w:rsidP="00440532">
      <w:pPr>
        <w:tabs>
          <w:tab w:val="left" w:pos="4035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4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4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F2C5D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54640"/>
    <w:rsid w:val="000656BB"/>
    <w:rsid w:val="00070340"/>
    <w:rsid w:val="0007762A"/>
    <w:rsid w:val="00087529"/>
    <w:rsid w:val="00092432"/>
    <w:rsid w:val="000979B1"/>
    <w:rsid w:val="000A2D38"/>
    <w:rsid w:val="000B313C"/>
    <w:rsid w:val="000E04C4"/>
    <w:rsid w:val="000E4B49"/>
    <w:rsid w:val="001040DA"/>
    <w:rsid w:val="00114F18"/>
    <w:rsid w:val="00116935"/>
    <w:rsid w:val="001175B3"/>
    <w:rsid w:val="00123F84"/>
    <w:rsid w:val="00137863"/>
    <w:rsid w:val="001405FC"/>
    <w:rsid w:val="00141EE3"/>
    <w:rsid w:val="00142456"/>
    <w:rsid w:val="00147584"/>
    <w:rsid w:val="0015036B"/>
    <w:rsid w:val="001523C0"/>
    <w:rsid w:val="001541F3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B0693"/>
    <w:rsid w:val="001B23F9"/>
    <w:rsid w:val="001C59D0"/>
    <w:rsid w:val="001C5EBE"/>
    <w:rsid w:val="001C69BC"/>
    <w:rsid w:val="001D0DBC"/>
    <w:rsid w:val="001D66C6"/>
    <w:rsid w:val="001D78B6"/>
    <w:rsid w:val="001E1CD4"/>
    <w:rsid w:val="001E2196"/>
    <w:rsid w:val="001E5026"/>
    <w:rsid w:val="002038AE"/>
    <w:rsid w:val="0020458E"/>
    <w:rsid w:val="002056E2"/>
    <w:rsid w:val="00210B3B"/>
    <w:rsid w:val="00211892"/>
    <w:rsid w:val="00212C22"/>
    <w:rsid w:val="00212CDB"/>
    <w:rsid w:val="00214838"/>
    <w:rsid w:val="0021632D"/>
    <w:rsid w:val="002215AE"/>
    <w:rsid w:val="00230F9C"/>
    <w:rsid w:val="00232FD6"/>
    <w:rsid w:val="00236D4F"/>
    <w:rsid w:val="00241A13"/>
    <w:rsid w:val="00261923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D3F09"/>
    <w:rsid w:val="002D75A1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40AE5"/>
    <w:rsid w:val="00342723"/>
    <w:rsid w:val="003469E8"/>
    <w:rsid w:val="00351BE6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C5F24"/>
    <w:rsid w:val="003D112D"/>
    <w:rsid w:val="003D1494"/>
    <w:rsid w:val="003D1700"/>
    <w:rsid w:val="003D2439"/>
    <w:rsid w:val="003E425B"/>
    <w:rsid w:val="003E7AA6"/>
    <w:rsid w:val="0040334A"/>
    <w:rsid w:val="00403623"/>
    <w:rsid w:val="00413A4B"/>
    <w:rsid w:val="00413F54"/>
    <w:rsid w:val="00415203"/>
    <w:rsid w:val="00420237"/>
    <w:rsid w:val="004335D8"/>
    <w:rsid w:val="00435BC1"/>
    <w:rsid w:val="004377F9"/>
    <w:rsid w:val="00440532"/>
    <w:rsid w:val="0044564F"/>
    <w:rsid w:val="00454948"/>
    <w:rsid w:val="00456B91"/>
    <w:rsid w:val="004626CF"/>
    <w:rsid w:val="00462984"/>
    <w:rsid w:val="00470CF0"/>
    <w:rsid w:val="00472FA2"/>
    <w:rsid w:val="0047376D"/>
    <w:rsid w:val="00481533"/>
    <w:rsid w:val="004874F2"/>
    <w:rsid w:val="004877C7"/>
    <w:rsid w:val="004948BF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41693"/>
    <w:rsid w:val="00550218"/>
    <w:rsid w:val="005526CF"/>
    <w:rsid w:val="00555416"/>
    <w:rsid w:val="0055639E"/>
    <w:rsid w:val="005753B4"/>
    <w:rsid w:val="0058293C"/>
    <w:rsid w:val="00583C58"/>
    <w:rsid w:val="005A0143"/>
    <w:rsid w:val="005A05AF"/>
    <w:rsid w:val="005B5F3E"/>
    <w:rsid w:val="005E1F3E"/>
    <w:rsid w:val="005F0C00"/>
    <w:rsid w:val="00604B61"/>
    <w:rsid w:val="00611708"/>
    <w:rsid w:val="00615715"/>
    <w:rsid w:val="006223AE"/>
    <w:rsid w:val="00635EDC"/>
    <w:rsid w:val="006371C9"/>
    <w:rsid w:val="00640ED0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256F2"/>
    <w:rsid w:val="007334F4"/>
    <w:rsid w:val="00752097"/>
    <w:rsid w:val="00761E8D"/>
    <w:rsid w:val="007672EE"/>
    <w:rsid w:val="00781FBC"/>
    <w:rsid w:val="007864D7"/>
    <w:rsid w:val="00787E90"/>
    <w:rsid w:val="007946F3"/>
    <w:rsid w:val="00794A6C"/>
    <w:rsid w:val="007A1C9B"/>
    <w:rsid w:val="007A526E"/>
    <w:rsid w:val="007C378C"/>
    <w:rsid w:val="007C6FEA"/>
    <w:rsid w:val="007E3B76"/>
    <w:rsid w:val="007E7B3B"/>
    <w:rsid w:val="007F243B"/>
    <w:rsid w:val="007F57E0"/>
    <w:rsid w:val="008112CF"/>
    <w:rsid w:val="00820221"/>
    <w:rsid w:val="008358D9"/>
    <w:rsid w:val="008364D6"/>
    <w:rsid w:val="008370BC"/>
    <w:rsid w:val="00857A07"/>
    <w:rsid w:val="00857A86"/>
    <w:rsid w:val="0086003B"/>
    <w:rsid w:val="00860833"/>
    <w:rsid w:val="00872852"/>
    <w:rsid w:val="0087304B"/>
    <w:rsid w:val="0088007C"/>
    <w:rsid w:val="0089048B"/>
    <w:rsid w:val="008C6A36"/>
    <w:rsid w:val="008D25A4"/>
    <w:rsid w:val="008D4C1E"/>
    <w:rsid w:val="008E79C7"/>
    <w:rsid w:val="00900821"/>
    <w:rsid w:val="00903AF8"/>
    <w:rsid w:val="009119ED"/>
    <w:rsid w:val="009136D3"/>
    <w:rsid w:val="00932661"/>
    <w:rsid w:val="00945F0F"/>
    <w:rsid w:val="0095170E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A18FC"/>
    <w:rsid w:val="009A3E36"/>
    <w:rsid w:val="009A3FA4"/>
    <w:rsid w:val="009B24B8"/>
    <w:rsid w:val="009B585E"/>
    <w:rsid w:val="009D4141"/>
    <w:rsid w:val="009E227F"/>
    <w:rsid w:val="009E61D5"/>
    <w:rsid w:val="00A03492"/>
    <w:rsid w:val="00A11F38"/>
    <w:rsid w:val="00A23BCA"/>
    <w:rsid w:val="00A27FB0"/>
    <w:rsid w:val="00A308DA"/>
    <w:rsid w:val="00A31C22"/>
    <w:rsid w:val="00A60298"/>
    <w:rsid w:val="00A610D2"/>
    <w:rsid w:val="00A61233"/>
    <w:rsid w:val="00A74D2E"/>
    <w:rsid w:val="00A771F8"/>
    <w:rsid w:val="00A80E98"/>
    <w:rsid w:val="00A856BF"/>
    <w:rsid w:val="00A8747E"/>
    <w:rsid w:val="00A906B6"/>
    <w:rsid w:val="00A97595"/>
    <w:rsid w:val="00AB1A6E"/>
    <w:rsid w:val="00AE236E"/>
    <w:rsid w:val="00AE45EA"/>
    <w:rsid w:val="00AE5CA6"/>
    <w:rsid w:val="00AE6990"/>
    <w:rsid w:val="00B020E8"/>
    <w:rsid w:val="00B030AD"/>
    <w:rsid w:val="00B0393F"/>
    <w:rsid w:val="00B414CE"/>
    <w:rsid w:val="00B41ED3"/>
    <w:rsid w:val="00B529A8"/>
    <w:rsid w:val="00B5431D"/>
    <w:rsid w:val="00B54CFB"/>
    <w:rsid w:val="00B57C7B"/>
    <w:rsid w:val="00B71AE6"/>
    <w:rsid w:val="00B7475B"/>
    <w:rsid w:val="00B77139"/>
    <w:rsid w:val="00B813BC"/>
    <w:rsid w:val="00B813EE"/>
    <w:rsid w:val="00B839D7"/>
    <w:rsid w:val="00B940AE"/>
    <w:rsid w:val="00B956D6"/>
    <w:rsid w:val="00BC4C65"/>
    <w:rsid w:val="00BD0911"/>
    <w:rsid w:val="00BE2FC7"/>
    <w:rsid w:val="00BE7C97"/>
    <w:rsid w:val="00C018F2"/>
    <w:rsid w:val="00C0573D"/>
    <w:rsid w:val="00C13FBC"/>
    <w:rsid w:val="00C218B1"/>
    <w:rsid w:val="00C35674"/>
    <w:rsid w:val="00C44D93"/>
    <w:rsid w:val="00C45021"/>
    <w:rsid w:val="00C63E4E"/>
    <w:rsid w:val="00C63FF6"/>
    <w:rsid w:val="00C710AF"/>
    <w:rsid w:val="00C720F8"/>
    <w:rsid w:val="00C834EC"/>
    <w:rsid w:val="00C871E4"/>
    <w:rsid w:val="00C873C6"/>
    <w:rsid w:val="00C95685"/>
    <w:rsid w:val="00CA33B1"/>
    <w:rsid w:val="00CB36AB"/>
    <w:rsid w:val="00CB4FCB"/>
    <w:rsid w:val="00CC40D2"/>
    <w:rsid w:val="00CC5343"/>
    <w:rsid w:val="00CC578B"/>
    <w:rsid w:val="00CC699E"/>
    <w:rsid w:val="00CD3182"/>
    <w:rsid w:val="00CF71EA"/>
    <w:rsid w:val="00D1116B"/>
    <w:rsid w:val="00D12F27"/>
    <w:rsid w:val="00D21DB6"/>
    <w:rsid w:val="00D417BA"/>
    <w:rsid w:val="00D444CC"/>
    <w:rsid w:val="00D53DA3"/>
    <w:rsid w:val="00D64AE8"/>
    <w:rsid w:val="00D70C2F"/>
    <w:rsid w:val="00D7387B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790A"/>
    <w:rsid w:val="00E078F1"/>
    <w:rsid w:val="00E07960"/>
    <w:rsid w:val="00E10D68"/>
    <w:rsid w:val="00E138CD"/>
    <w:rsid w:val="00E17C5D"/>
    <w:rsid w:val="00E35EB9"/>
    <w:rsid w:val="00E402EF"/>
    <w:rsid w:val="00E46E9F"/>
    <w:rsid w:val="00E56AE2"/>
    <w:rsid w:val="00E64369"/>
    <w:rsid w:val="00E70995"/>
    <w:rsid w:val="00E75FFD"/>
    <w:rsid w:val="00E8035F"/>
    <w:rsid w:val="00E87FC2"/>
    <w:rsid w:val="00E90DCA"/>
    <w:rsid w:val="00E91D8D"/>
    <w:rsid w:val="00E91D8F"/>
    <w:rsid w:val="00EA28B4"/>
    <w:rsid w:val="00EB7192"/>
    <w:rsid w:val="00EB7952"/>
    <w:rsid w:val="00EC7B54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C9F"/>
    <w:rsid w:val="00F36146"/>
    <w:rsid w:val="00F51A25"/>
    <w:rsid w:val="00F51F97"/>
    <w:rsid w:val="00F530CB"/>
    <w:rsid w:val="00F55CC8"/>
    <w:rsid w:val="00F57049"/>
    <w:rsid w:val="00F63D22"/>
    <w:rsid w:val="00F81DFE"/>
    <w:rsid w:val="00F83836"/>
    <w:rsid w:val="00F846E3"/>
    <w:rsid w:val="00F95CD9"/>
    <w:rsid w:val="00F96692"/>
    <w:rsid w:val="00F96DD5"/>
    <w:rsid w:val="00FA3616"/>
    <w:rsid w:val="00FB3208"/>
    <w:rsid w:val="00FB70CF"/>
    <w:rsid w:val="00FC460F"/>
    <w:rsid w:val="00FD09BA"/>
    <w:rsid w:val="00FD0B73"/>
    <w:rsid w:val="00FE0DE1"/>
    <w:rsid w:val="00FE36D7"/>
    <w:rsid w:val="00FE4A5B"/>
    <w:rsid w:val="00FF09A2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AE9lDpDF" TargetMode="External"/><Relationship Id="rId13" Type="http://schemas.openxmlformats.org/officeDocument/2006/relationships/hyperlink" Target="consultantplus://offline/ref=959A9ECFC9EB69AD12EFA42F1846B85F74F234856A9D90FD9ABBB92B063DA5B1BF180CC0E84F0520EECFE9lDpEF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959A9ECFC9EB69AD12EFA42F1846B85F74F234856A9D90FD9ABBB92B063DA5B1BF180CC0E84F0620EBC8E1lDpEF" TargetMode="External"/><Relationship Id="rId12" Type="http://schemas.openxmlformats.org/officeDocument/2006/relationships/hyperlink" Target="consultantplus://offline/ref=959A9ECFC9EB69AD12EFA42F1846B85F74F234856A9D90FD9ABBB92B063DA5B1BF180CC0E84F0629EAC0E5lDp4F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consultantplus://offline/ref=959A9ECFC9EB69AD12EFA42F1846B85F74F234856A9D90FD9ABBB92B063DA5B1BF180CC0E84F0621EECBE8lDp5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consultantplus://offline/ref=959A9ECFC9EB69AD12EFA42F1846B85F74F234856A9D90FD9ABBB92B063DA5B1BF180CC0E84F0620E8CBE1lDp9F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A42F1846B85F74F234856A9D90FD9ABBB92B063DA5B1BF180CC0E84F0620EBCEE1lDpDF" TargetMode="External"/><Relationship Id="rId14" Type="http://schemas.openxmlformats.org/officeDocument/2006/relationships/hyperlink" Target="consultantplus://offline/ref=959A9ECFC9EB69AD12EFA42F1846B85F74F234856A9D90FD9ABBB92B063DA5B1BF180CC0E84F0520EEC0E4lDp9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6</Pages>
  <Words>2382</Words>
  <Characters>13581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221</cp:revision>
  <cp:lastPrinted>2022-10-27T08:46:00Z</cp:lastPrinted>
  <dcterms:created xsi:type="dcterms:W3CDTF">2019-01-09T13:42:00Z</dcterms:created>
  <dcterms:modified xsi:type="dcterms:W3CDTF">2023-11-27T07:27:00Z</dcterms:modified>
</cp:coreProperties>
</file>